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280D" w14:textId="77777777" w:rsidR="00B61CD3" w:rsidRPr="00C15576" w:rsidRDefault="00B61CD3" w:rsidP="00A54F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rFonts w:ascii="Avenir Next LT Pro" w:eastAsia="Tahoma" w:hAnsi="Avenir Next LT Pro" w:cs="Tahoma"/>
          <w:color w:val="000000"/>
        </w:rPr>
      </w:pPr>
    </w:p>
    <w:p w14:paraId="4CDFB459" w14:textId="77777777" w:rsidR="00B61CD3" w:rsidRPr="00C15576" w:rsidRDefault="00751160" w:rsidP="00A54FAC">
      <w:pPr>
        <w:spacing w:line="276" w:lineRule="auto"/>
        <w:ind w:left="2" w:hanging="4"/>
        <w:jc w:val="center"/>
        <w:rPr>
          <w:rFonts w:ascii="Avenir Next LT Pro" w:eastAsia="Tahoma" w:hAnsi="Avenir Next LT Pro" w:cs="Tahoma"/>
          <w:sz w:val="40"/>
          <w:szCs w:val="40"/>
        </w:rPr>
      </w:pPr>
      <w:r w:rsidRPr="00C15576">
        <w:rPr>
          <w:rFonts w:ascii="Avenir Next LT Pro" w:eastAsia="Tahoma" w:hAnsi="Avenir Next LT Pro" w:cs="Tahoma"/>
          <w:b/>
          <w:sz w:val="40"/>
          <w:szCs w:val="40"/>
        </w:rPr>
        <w:t>PROPOSAL</w:t>
      </w:r>
    </w:p>
    <w:p w14:paraId="3D16AA5A" w14:textId="77777777" w:rsidR="00B61CD3" w:rsidRPr="00C15576" w:rsidRDefault="00751160" w:rsidP="00A54FAC">
      <w:pPr>
        <w:spacing w:line="276" w:lineRule="auto"/>
        <w:ind w:left="2" w:hanging="4"/>
        <w:jc w:val="center"/>
        <w:rPr>
          <w:rFonts w:ascii="Avenir Next LT Pro" w:eastAsia="Tahoma" w:hAnsi="Avenir Next LT Pro" w:cs="Tahoma"/>
          <w:sz w:val="40"/>
          <w:szCs w:val="40"/>
        </w:rPr>
      </w:pPr>
      <w:r w:rsidRPr="00C15576">
        <w:rPr>
          <w:rFonts w:ascii="Avenir Next LT Pro" w:eastAsia="Tahoma" w:hAnsi="Avenir Next LT Pro" w:cs="Tahoma"/>
          <w:b/>
          <w:sz w:val="40"/>
          <w:szCs w:val="40"/>
        </w:rPr>
        <w:t>RISET KOLABORASI INDONESIA</w:t>
      </w:r>
    </w:p>
    <w:p w14:paraId="29920761" w14:textId="77777777" w:rsidR="00B61CD3" w:rsidRPr="00C15576" w:rsidRDefault="00B61CD3" w:rsidP="00A54FAC">
      <w:pPr>
        <w:spacing w:line="276" w:lineRule="auto"/>
        <w:ind w:left="3" w:hanging="5"/>
        <w:rPr>
          <w:rFonts w:ascii="Avenir Next LT Pro" w:eastAsia="Tahoma" w:hAnsi="Avenir Next LT Pro" w:cs="Tahoma"/>
          <w:sz w:val="50"/>
          <w:szCs w:val="50"/>
        </w:rPr>
      </w:pPr>
    </w:p>
    <w:p w14:paraId="6231CF0E" w14:textId="77777777" w:rsidR="00B61CD3" w:rsidRPr="00C15576" w:rsidRDefault="00B61CD3" w:rsidP="00A54FAC">
      <w:pPr>
        <w:spacing w:line="276" w:lineRule="auto"/>
        <w:ind w:left="3" w:hanging="5"/>
        <w:rPr>
          <w:rFonts w:ascii="Avenir Next LT Pro" w:eastAsia="Tahoma" w:hAnsi="Avenir Next LT Pro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:rsidRPr="00C15576" w14:paraId="40A999FF" w14:textId="77777777">
        <w:trPr>
          <w:trHeight w:val="2844"/>
        </w:trPr>
        <w:tc>
          <w:tcPr>
            <w:tcW w:w="10106" w:type="dxa"/>
          </w:tcPr>
          <w:p w14:paraId="2BE13C7B" w14:textId="77777777" w:rsidR="00B61CD3" w:rsidRPr="00C15576" w:rsidRDefault="00FB7C8D" w:rsidP="00A54FAC">
            <w:pP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hAnsi="Avenir Next LT Pro"/>
                <w:noProof/>
                <w:lang w:eastAsia="en-US"/>
              </w:rPr>
              <w:drawing>
                <wp:inline distT="0" distB="0" distL="0" distR="0" wp14:anchorId="795E3311" wp14:editId="2DDA0285">
                  <wp:extent cx="1008993" cy="1418217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628" cy="142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D9FFD7" w14:textId="77777777" w:rsidR="00B61CD3" w:rsidRPr="00C15576" w:rsidRDefault="00B61CD3" w:rsidP="00A54FAC">
            <w:pP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</w:rPr>
            </w:pPr>
          </w:p>
          <w:p w14:paraId="1838CE0C" w14:textId="77777777" w:rsidR="00B61CD3" w:rsidRPr="00C15576" w:rsidRDefault="00B61CD3" w:rsidP="00A54FAC">
            <w:pP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</w:rPr>
            </w:pPr>
          </w:p>
          <w:p w14:paraId="56456E69" w14:textId="77777777" w:rsidR="00B61CD3" w:rsidRPr="00C15576" w:rsidRDefault="00B61CD3" w:rsidP="00A54FAC">
            <w:pP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</w:rPr>
            </w:pPr>
          </w:p>
        </w:tc>
      </w:tr>
    </w:tbl>
    <w:p w14:paraId="45859C09" w14:textId="77777777" w:rsidR="00B61CD3" w:rsidRPr="00C15576" w:rsidRDefault="004F72F4" w:rsidP="00A54FAC">
      <w:pPr>
        <w:spacing w:line="276" w:lineRule="auto"/>
        <w:ind w:left="0" w:hanging="2"/>
        <w:jc w:val="center"/>
        <w:rPr>
          <w:rFonts w:ascii="Avenir Next LT Pro" w:eastAsia="Tahoma" w:hAnsi="Avenir Next LT Pro" w:cs="Tahoma"/>
        </w:rPr>
      </w:pPr>
      <w:r>
        <w:rPr>
          <w:rFonts w:ascii="Avenir Next LT Pro" w:hAnsi="Avenir Next LT Pro"/>
          <w:noProof/>
          <w:lang w:eastAsia="en-US"/>
        </w:rPr>
        <w:pict w14:anchorId="1F9F7F29">
          <v:rect id="Rectangle 1027" o:spid="_x0000_s1026" style="position:absolute;left:0;text-align:left;margin-left:59.05pt;margin-top:10pt;width:375.5pt;height:74pt;z-index:25165772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g+kOgIAAHgEAAAOAAAAZHJzL2Uyb0RvYy54bWysVNuO2jAQfa/Uf7D8XhICLCEirKqlVJVW&#10;XdRtP2BwHGLJt9qGwN937FCWbStVqpoHMxNPzpw5M8Py/qQkOXLnhdE1HY9ySrhmphF6X9NvXzfv&#10;Skp8AN2ANJrX9Mw9vV+9fbPsbcUL0xnZcEcQRPuqtzXtQrBVlnnWcQV+ZCzXeNkapyCg6/ZZ46BH&#10;dCWzIs/vst64xjrDuPf4dj1c0lXCb1vOwlPbeh6IrClyC+l06dzFM1stodo7sJ1gFxrwDywUCI1J&#10;r1BrCEAOTvwGpQRzxps2jJhRmWlbwXiqAasZ579U89yB5akWFMfbq0z+/8Gyz8etI6LB3uXFnBIN&#10;Crv0BXUDvZecpLcoUm99hbHPdusunkczVnxqnYq/WAs51bRYzGfl3YSSc00nk2I6KctBZH4KhGHA&#10;dD7FTDNKGEYsxuOimMWA7AXJOh8+cqNINGrqkEzSFo6PPgyhP0NiYm+kaDZCyuS4/e5BOnIEbPgm&#10;PRf0V2FSkx65lrNEBHDwWgkBOSmLUni9TwlffeJvkfP0/Ak5MluD7wYGCWGoX4mAky6Fqml5/Rqq&#10;jkPzQTcknC0Kr3FJaKTmFSWS40qhgSVDFUDIv8ehilKjmLFdQ4OiFU6706VrO9OcseHeso1Apo/g&#10;wxYcjvwY0+IaYMLvB3BIQn7SOGeL8RT7Q0JyprN5jkvkbm92tzegWWdwu1DJwXwIaddiAdq8PwTT&#10;itTByGqgciGL451m4LKKcX9u/RT18oex+gEAAP//AwBQSwMEFAAGAAgAAAAhAC0tZ57dAAAACgEA&#10;AA8AAABkcnMvZG93bnJldi54bWxMj8FOwzAQRO9I/IO1SFyq1gkSwQ1xKlQJ5YagIM5uvE0C8TqK&#10;nSb8PcuJHmdnNPO22C2uF2ccQ+dJQ7pJQCDV3nbUaPh4f14rECEasqb3hBp+MMCuvL4qTG79TG94&#10;PsRGcAmF3GhoYxxyKUPdojNh4wck9k5+dCayHBtpRzNzuevlXZJk0pmOeKE1A+5brL8Pk9NAUzVv&#10;w5dKP1fN/LDKXqr7132l9e3N8vQIIuIS/8Pwh8/oUDLT0U9kg+hZpyrlqAaeAcEBlW35cGQnUwnI&#10;spCXL5S/AAAA//8DAFBLAQItABQABgAIAAAAIQC2gziS/gAAAOEBAAATAAAAAAAAAAAAAAAAAAAA&#10;AABbQ29udGVudF9UeXBlc10ueG1sUEsBAi0AFAAGAAgAAAAhADj9If/WAAAAlAEAAAsAAAAAAAAA&#10;AAAAAAAALwEAAF9yZWxzLy5yZWxzUEsBAi0AFAAGAAgAAAAhAM2+D6Q6AgAAeAQAAA4AAAAAAAAA&#10;AAAAAAAALgIAAGRycy9lMm9Eb2MueG1sUEsBAi0AFAAGAAgAAAAhAC0tZ57dAAAACgEAAA8AAAAA&#10;AAAAAAAAAAAAlAQAAGRycy9kb3ducmV2LnhtbFBLBQYAAAAABAAEAPMAAACeBQAAAAA=&#10;" strokeweight="2.25pt">
            <v:stroke startarrowwidth="narrow" startarrowlength="short" endarrowwidth="narrow" endarrowlength="short"/>
            <v:textbox style="mso-next-textbox:#Rectangle 1027" inset="2.53958mm,1.2694mm,2.53958mm,1.2694mm">
              <w:txbxContent>
                <w:p w14:paraId="5C4C4556" w14:textId="77777777" w:rsidR="00B61CD3" w:rsidRDefault="00751160">
                  <w:pPr>
                    <w:spacing w:line="240" w:lineRule="auto"/>
                    <w:ind w:left="1" w:hanging="3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8"/>
                    </w:rPr>
                    <w:t>JUDUL PENELITIAN</w:t>
                  </w:r>
                </w:p>
                <w:p w14:paraId="750CCA68" w14:textId="77777777" w:rsidR="00B61CD3" w:rsidRDefault="00751160">
                  <w:pPr>
                    <w:spacing w:line="240" w:lineRule="auto"/>
                    <w:ind w:left="1" w:hanging="3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color w:val="000000"/>
                      <w:sz w:val="28"/>
                    </w:rPr>
                    <w:t>...................................</w:t>
                  </w:r>
                </w:p>
                <w:p w14:paraId="06BDF3A4" w14:textId="77777777" w:rsidR="00B61CD3" w:rsidRDefault="00B61CD3">
                  <w:pPr>
                    <w:spacing w:line="240" w:lineRule="auto"/>
                    <w:ind w:left="0" w:hanging="2"/>
                    <w:jc w:val="center"/>
                  </w:pPr>
                </w:p>
                <w:p w14:paraId="403897CB" w14:textId="77777777" w:rsidR="00B61CD3" w:rsidRDefault="00B61CD3">
                  <w:pPr>
                    <w:spacing w:line="240" w:lineRule="auto"/>
                    <w:ind w:left="0" w:hanging="2"/>
                    <w:jc w:val="center"/>
                  </w:pPr>
                </w:p>
                <w:p w14:paraId="56242FF2" w14:textId="77777777" w:rsidR="00B61CD3" w:rsidRDefault="00B61CD3">
                  <w:pPr>
                    <w:spacing w:line="240" w:lineRule="auto"/>
                    <w:ind w:left="0" w:hanging="2"/>
                  </w:pPr>
                </w:p>
              </w:txbxContent>
            </v:textbox>
            <w10:wrap type="square" side="left"/>
          </v:rect>
        </w:pict>
      </w:r>
    </w:p>
    <w:p w14:paraId="31BFDB4A" w14:textId="77777777" w:rsidR="00B61CD3" w:rsidRPr="00C15576" w:rsidRDefault="00B61CD3" w:rsidP="00A54FAC">
      <w:pPr>
        <w:spacing w:line="276" w:lineRule="auto"/>
        <w:ind w:left="0" w:hanging="2"/>
        <w:jc w:val="center"/>
        <w:rPr>
          <w:rFonts w:ascii="Avenir Next LT Pro" w:eastAsia="Tahoma" w:hAnsi="Avenir Next LT Pro" w:cs="Tahoma"/>
        </w:rPr>
      </w:pPr>
    </w:p>
    <w:p w14:paraId="284C6D71" w14:textId="77777777" w:rsidR="00B61CD3" w:rsidRPr="00C15576" w:rsidRDefault="00B61CD3" w:rsidP="00A54FAC">
      <w:pPr>
        <w:spacing w:line="276" w:lineRule="auto"/>
        <w:ind w:left="0" w:hanging="2"/>
        <w:jc w:val="center"/>
        <w:rPr>
          <w:rFonts w:ascii="Avenir Next LT Pro" w:eastAsia="Tahoma" w:hAnsi="Avenir Next LT Pro" w:cs="Tahoma"/>
        </w:rPr>
      </w:pPr>
    </w:p>
    <w:p w14:paraId="170F4D70" w14:textId="77777777" w:rsidR="00B61CD3" w:rsidRPr="00C15576" w:rsidRDefault="00B61CD3" w:rsidP="00A54FAC">
      <w:pPr>
        <w:spacing w:line="276" w:lineRule="auto"/>
        <w:ind w:left="0" w:hanging="2"/>
        <w:jc w:val="center"/>
        <w:rPr>
          <w:rFonts w:ascii="Avenir Next LT Pro" w:eastAsia="Tahoma" w:hAnsi="Avenir Next LT Pro" w:cs="Tahoma"/>
        </w:rPr>
      </w:pPr>
    </w:p>
    <w:p w14:paraId="411A7CCE" w14:textId="77777777" w:rsidR="00B61CD3" w:rsidRPr="00C15576" w:rsidRDefault="00B61CD3" w:rsidP="00A54FAC">
      <w:pPr>
        <w:spacing w:line="276" w:lineRule="auto"/>
        <w:ind w:left="0" w:hanging="2"/>
        <w:jc w:val="center"/>
        <w:rPr>
          <w:rFonts w:ascii="Avenir Next LT Pro" w:eastAsia="Tahoma" w:hAnsi="Avenir Next LT Pro" w:cs="Tahoma"/>
        </w:rPr>
      </w:pPr>
    </w:p>
    <w:p w14:paraId="3032D0BD" w14:textId="77777777" w:rsidR="00B61CD3" w:rsidRPr="00C15576" w:rsidRDefault="00B61CD3" w:rsidP="00A54FAC">
      <w:pPr>
        <w:spacing w:line="276" w:lineRule="auto"/>
        <w:ind w:left="0" w:hanging="2"/>
        <w:jc w:val="center"/>
        <w:rPr>
          <w:rFonts w:ascii="Avenir Next LT Pro" w:eastAsia="Tahoma" w:hAnsi="Avenir Next LT Pro" w:cs="Tahoma"/>
        </w:rPr>
      </w:pPr>
    </w:p>
    <w:p w14:paraId="287EBDB3" w14:textId="77777777" w:rsidR="00B61CD3" w:rsidRPr="00C15576" w:rsidRDefault="00B61CD3" w:rsidP="00A54FAC">
      <w:pPr>
        <w:spacing w:line="276" w:lineRule="auto"/>
        <w:ind w:left="0" w:hanging="2"/>
        <w:jc w:val="center"/>
        <w:rPr>
          <w:rFonts w:ascii="Avenir Next LT Pro" w:eastAsia="Tahoma" w:hAnsi="Avenir Next LT Pro" w:cs="Tahoma"/>
        </w:rPr>
      </w:pPr>
    </w:p>
    <w:tbl>
      <w:tblPr>
        <w:tblStyle w:val="a1"/>
        <w:tblW w:w="8217" w:type="dxa"/>
        <w:tblInd w:w="2332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:rsidRPr="00C15576" w14:paraId="67B1291A" w14:textId="77777777">
        <w:tc>
          <w:tcPr>
            <w:tcW w:w="2351" w:type="dxa"/>
          </w:tcPr>
          <w:p w14:paraId="21404A1B" w14:textId="77777777" w:rsidR="00B61CD3" w:rsidRPr="00C15576" w:rsidRDefault="00751160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>Peneliti</w:t>
            </w:r>
            <w:proofErr w:type="spellEnd"/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 xml:space="preserve"> Utama</w:t>
            </w:r>
          </w:p>
        </w:tc>
        <w:tc>
          <w:tcPr>
            <w:tcW w:w="295" w:type="dxa"/>
          </w:tcPr>
          <w:p w14:paraId="3A67ABA0" w14:textId="77777777" w:rsidR="00B61CD3" w:rsidRPr="00C15576" w:rsidRDefault="00751160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362FED58" w14:textId="77777777" w:rsidR="00B61CD3" w:rsidRPr="00C15576" w:rsidRDefault="00B61CD3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  <w:sz w:val="30"/>
                <w:szCs w:val="30"/>
              </w:rPr>
            </w:pPr>
          </w:p>
        </w:tc>
      </w:tr>
      <w:tr w:rsidR="00B61CD3" w:rsidRPr="00C15576" w14:paraId="6319ADB0" w14:textId="77777777">
        <w:tc>
          <w:tcPr>
            <w:tcW w:w="2351" w:type="dxa"/>
          </w:tcPr>
          <w:p w14:paraId="1282A603" w14:textId="77777777" w:rsidR="00B61CD3" w:rsidRPr="00C15576" w:rsidRDefault="00751160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>Peneliti</w:t>
            </w:r>
            <w:proofErr w:type="spellEnd"/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 xml:space="preserve"> Mitra </w:t>
            </w:r>
          </w:p>
        </w:tc>
        <w:tc>
          <w:tcPr>
            <w:tcW w:w="295" w:type="dxa"/>
          </w:tcPr>
          <w:p w14:paraId="39277338" w14:textId="77777777" w:rsidR="00B61CD3" w:rsidRPr="00C15576" w:rsidRDefault="00751160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397BF2AD" w14:textId="77777777" w:rsidR="00B61CD3" w:rsidRPr="00C15576" w:rsidRDefault="00751160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>1.</w:t>
            </w:r>
          </w:p>
        </w:tc>
      </w:tr>
      <w:tr w:rsidR="00B61CD3" w:rsidRPr="00C15576" w14:paraId="4345977F" w14:textId="77777777">
        <w:tc>
          <w:tcPr>
            <w:tcW w:w="2351" w:type="dxa"/>
          </w:tcPr>
          <w:p w14:paraId="6B2926C8" w14:textId="77777777" w:rsidR="00B61CD3" w:rsidRPr="00C15576" w:rsidRDefault="00B61CD3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24C1AB70" w14:textId="77777777" w:rsidR="00B61CD3" w:rsidRPr="00C15576" w:rsidRDefault="00B61CD3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34DAA701" w14:textId="77777777" w:rsidR="00B61CD3" w:rsidRPr="00C15576" w:rsidRDefault="00751160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>2.</w:t>
            </w:r>
          </w:p>
        </w:tc>
      </w:tr>
      <w:tr w:rsidR="00B61CD3" w:rsidRPr="00C15576" w14:paraId="2559BE1B" w14:textId="77777777">
        <w:tc>
          <w:tcPr>
            <w:tcW w:w="2351" w:type="dxa"/>
          </w:tcPr>
          <w:p w14:paraId="5FD1BD93" w14:textId="77777777" w:rsidR="00B61CD3" w:rsidRPr="00C15576" w:rsidRDefault="00B61CD3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C629376" w14:textId="77777777" w:rsidR="00B61CD3" w:rsidRPr="00C15576" w:rsidRDefault="00B61CD3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3CBFCE4A" w14:textId="77777777" w:rsidR="00B61CD3" w:rsidRPr="00C15576" w:rsidRDefault="00751160" w:rsidP="00A54FAC">
            <w:pPr>
              <w:spacing w:line="276" w:lineRule="auto"/>
              <w:ind w:left="1" w:hanging="3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  <w:sz w:val="30"/>
                <w:szCs w:val="30"/>
              </w:rPr>
              <w:t>3.</w:t>
            </w:r>
          </w:p>
        </w:tc>
      </w:tr>
    </w:tbl>
    <w:p w14:paraId="7EDEE7BF" w14:textId="77777777" w:rsidR="00B61CD3" w:rsidRPr="00C15576" w:rsidRDefault="00B61CD3" w:rsidP="00A54FAC">
      <w:pPr>
        <w:spacing w:line="276" w:lineRule="auto"/>
        <w:ind w:left="1" w:hanging="3"/>
        <w:rPr>
          <w:rFonts w:ascii="Avenir Next LT Pro" w:eastAsia="Tahoma" w:hAnsi="Avenir Next LT Pro" w:cs="Tahoma"/>
          <w:sz w:val="30"/>
          <w:szCs w:val="30"/>
        </w:rPr>
      </w:pPr>
    </w:p>
    <w:p w14:paraId="486D97B4" w14:textId="77777777" w:rsidR="00B61CD3" w:rsidRPr="00C15576" w:rsidRDefault="00751160" w:rsidP="00A54FAC">
      <w:pPr>
        <w:spacing w:line="276" w:lineRule="auto"/>
        <w:ind w:left="1" w:hanging="3"/>
        <w:rPr>
          <w:rFonts w:ascii="Avenir Next LT Pro" w:eastAsia="Tahoma" w:hAnsi="Avenir Next LT Pro" w:cs="Tahoma"/>
          <w:sz w:val="30"/>
          <w:szCs w:val="30"/>
        </w:rPr>
      </w:pPr>
      <w:r w:rsidRPr="00C15576">
        <w:rPr>
          <w:rFonts w:ascii="Avenir Next LT Pro" w:eastAsia="Tahoma" w:hAnsi="Avenir Next LT Pro" w:cs="Tahoma"/>
          <w:sz w:val="30"/>
          <w:szCs w:val="30"/>
        </w:rPr>
        <w:tab/>
      </w:r>
      <w:r w:rsidRPr="00C15576">
        <w:rPr>
          <w:rFonts w:ascii="Avenir Next LT Pro" w:eastAsia="Tahoma" w:hAnsi="Avenir Next LT Pro" w:cs="Tahoma"/>
          <w:sz w:val="30"/>
          <w:szCs w:val="30"/>
        </w:rPr>
        <w:tab/>
      </w:r>
      <w:r w:rsidRPr="00C15576">
        <w:rPr>
          <w:rFonts w:ascii="Avenir Next LT Pro" w:eastAsia="Tahoma" w:hAnsi="Avenir Next LT Pro" w:cs="Tahoma"/>
          <w:sz w:val="30"/>
          <w:szCs w:val="30"/>
        </w:rPr>
        <w:tab/>
      </w:r>
      <w:r w:rsidRPr="00C15576">
        <w:rPr>
          <w:rFonts w:ascii="Avenir Next LT Pro" w:eastAsia="Tahoma" w:hAnsi="Avenir Next LT Pro" w:cs="Tahoma"/>
          <w:sz w:val="30"/>
          <w:szCs w:val="30"/>
        </w:rPr>
        <w:tab/>
      </w:r>
    </w:p>
    <w:p w14:paraId="2F619E0C" w14:textId="77777777" w:rsidR="00B61CD3" w:rsidRPr="00C15576" w:rsidRDefault="00B61CD3" w:rsidP="00A54FAC">
      <w:pPr>
        <w:spacing w:line="276" w:lineRule="auto"/>
        <w:ind w:left="1" w:hanging="3"/>
        <w:rPr>
          <w:rFonts w:ascii="Avenir Next LT Pro" w:eastAsia="Tahoma" w:hAnsi="Avenir Next LT Pro" w:cs="Tahoma"/>
          <w:sz w:val="30"/>
          <w:szCs w:val="30"/>
        </w:rPr>
      </w:pPr>
    </w:p>
    <w:p w14:paraId="4EF8FB0A" w14:textId="77777777" w:rsidR="00B61CD3" w:rsidRPr="00C15576" w:rsidRDefault="00B61CD3" w:rsidP="00A54FAC">
      <w:pPr>
        <w:spacing w:line="276" w:lineRule="auto"/>
        <w:ind w:left="1" w:hanging="3"/>
        <w:rPr>
          <w:rFonts w:ascii="Avenir Next LT Pro" w:eastAsia="Tahoma" w:hAnsi="Avenir Next LT Pro" w:cs="Tahoma"/>
          <w:sz w:val="30"/>
          <w:szCs w:val="30"/>
        </w:rPr>
      </w:pPr>
    </w:p>
    <w:p w14:paraId="40C38FD1" w14:textId="77777777" w:rsidR="00B61CD3" w:rsidRPr="00C15576" w:rsidRDefault="00751160" w:rsidP="00A54FAC">
      <w:pPr>
        <w:spacing w:line="276" w:lineRule="auto"/>
        <w:ind w:left="1" w:hanging="3"/>
        <w:jc w:val="center"/>
        <w:rPr>
          <w:rFonts w:ascii="Avenir Next LT Pro" w:eastAsia="Tahoma" w:hAnsi="Avenir Next LT Pro" w:cs="Tahoma"/>
          <w:sz w:val="28"/>
          <w:szCs w:val="28"/>
        </w:rPr>
      </w:pPr>
      <w:r w:rsidRPr="00C15576">
        <w:rPr>
          <w:rFonts w:ascii="Avenir Next LT Pro" w:eastAsia="Tahoma" w:hAnsi="Avenir Next LT Pro" w:cs="Tahoma"/>
          <w:b/>
          <w:sz w:val="28"/>
          <w:szCs w:val="28"/>
        </w:rPr>
        <w:t>&lt;&lt;NAMA UNIVERSITAS&gt;&gt;</w:t>
      </w:r>
    </w:p>
    <w:p w14:paraId="29710EF5" w14:textId="77777777" w:rsidR="00B61CD3" w:rsidRPr="00C15576" w:rsidRDefault="00751160" w:rsidP="00A54FAC">
      <w:pPr>
        <w:spacing w:line="276" w:lineRule="auto"/>
        <w:ind w:left="1" w:hanging="3"/>
        <w:jc w:val="center"/>
        <w:rPr>
          <w:rFonts w:ascii="Avenir Next LT Pro" w:eastAsia="Tahoma" w:hAnsi="Avenir Next LT Pro" w:cs="Tahoma"/>
          <w:sz w:val="28"/>
          <w:szCs w:val="28"/>
        </w:rPr>
      </w:pPr>
      <w:r w:rsidRPr="00C15576">
        <w:rPr>
          <w:rFonts w:ascii="Avenir Next LT Pro" w:eastAsia="Tahoma" w:hAnsi="Avenir Next LT Pro" w:cs="Tahoma"/>
          <w:b/>
          <w:sz w:val="28"/>
          <w:szCs w:val="28"/>
        </w:rPr>
        <w:t>&lt;&lt;</w:t>
      </w:r>
      <w:proofErr w:type="spellStart"/>
      <w:r w:rsidRPr="00C15576">
        <w:rPr>
          <w:rFonts w:ascii="Avenir Next LT Pro" w:eastAsia="Tahoma" w:hAnsi="Avenir Next LT Pro" w:cs="Tahoma"/>
          <w:b/>
          <w:sz w:val="28"/>
          <w:szCs w:val="28"/>
        </w:rPr>
        <w:t>Bulan</w:t>
      </w:r>
      <w:proofErr w:type="spellEnd"/>
      <w:r w:rsidRPr="00C15576">
        <w:rPr>
          <w:rFonts w:ascii="Avenir Next LT Pro" w:eastAsia="Tahoma" w:hAnsi="Avenir Next LT Pro" w:cs="Tahoma"/>
          <w:b/>
          <w:sz w:val="28"/>
          <w:szCs w:val="28"/>
        </w:rPr>
        <w:t>&gt;&gt;, 202</w:t>
      </w:r>
      <w:r w:rsidR="00DE659E" w:rsidRPr="00C15576">
        <w:rPr>
          <w:rFonts w:ascii="Avenir Next LT Pro" w:eastAsia="Tahoma" w:hAnsi="Avenir Next LT Pro" w:cs="Tahoma"/>
          <w:b/>
          <w:sz w:val="28"/>
          <w:szCs w:val="28"/>
        </w:rPr>
        <w:t>3</w:t>
      </w:r>
    </w:p>
    <w:p w14:paraId="71579229" w14:textId="77777777" w:rsidR="00B61CD3" w:rsidRPr="00C15576" w:rsidRDefault="00B61CD3" w:rsidP="00A54F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rPr>
          <w:rFonts w:ascii="Avenir Next LT Pro" w:eastAsia="Tahoma" w:hAnsi="Avenir Next LT Pro" w:cs="Tahoma"/>
          <w:color w:val="000000"/>
        </w:rPr>
      </w:pPr>
    </w:p>
    <w:p w14:paraId="478F21D6" w14:textId="77777777" w:rsidR="00B61CD3" w:rsidRPr="00C15576" w:rsidRDefault="00B61CD3" w:rsidP="00A54F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rPr>
          <w:rFonts w:ascii="Avenir Next LT Pro" w:eastAsia="Tahoma" w:hAnsi="Avenir Next LT Pro" w:cs="Tahoma"/>
          <w:color w:val="000000"/>
        </w:rPr>
      </w:pPr>
    </w:p>
    <w:p w14:paraId="5911DACB" w14:textId="77777777" w:rsidR="00B61CD3" w:rsidRPr="00C15576" w:rsidRDefault="00751160" w:rsidP="00A54F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1" w:hanging="3"/>
        <w:jc w:val="center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b/>
          <w:color w:val="000000"/>
          <w:sz w:val="30"/>
          <w:szCs w:val="30"/>
        </w:rPr>
        <w:t>DAFTAR ISI</w:t>
      </w:r>
    </w:p>
    <w:p w14:paraId="1D038599" w14:textId="77777777" w:rsidR="00B61CD3" w:rsidRPr="00C15576" w:rsidRDefault="00B61CD3" w:rsidP="00A54F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rPr>
          <w:rFonts w:ascii="Avenir Next LT Pro" w:eastAsia="Tahoma" w:hAnsi="Avenir Next LT Pro" w:cs="Tahoma"/>
          <w:color w:val="000000"/>
        </w:rPr>
      </w:pPr>
    </w:p>
    <w:p w14:paraId="2B290EFB" w14:textId="77777777" w:rsidR="00B61CD3" w:rsidRPr="00C15576" w:rsidRDefault="00751160" w:rsidP="00A54F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right="530" w:hanging="2"/>
        <w:jc w:val="right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b/>
          <w:color w:val="000000"/>
        </w:rPr>
        <w:tab/>
      </w:r>
      <w:r w:rsidRPr="00C15576">
        <w:rPr>
          <w:rFonts w:ascii="Avenir Next LT Pro" w:eastAsia="Tahoma" w:hAnsi="Avenir Next LT Pro" w:cs="Tahoma"/>
          <w:b/>
          <w:color w:val="000000"/>
        </w:rPr>
        <w:tab/>
      </w:r>
      <w:r w:rsidRPr="00C15576">
        <w:rPr>
          <w:rFonts w:ascii="Avenir Next LT Pro" w:eastAsia="Tahoma" w:hAnsi="Avenir Next LT Pro" w:cs="Tahoma"/>
          <w:b/>
          <w:color w:val="000000"/>
        </w:rPr>
        <w:tab/>
      </w:r>
      <w:r w:rsidRPr="00C15576">
        <w:rPr>
          <w:rFonts w:ascii="Avenir Next LT Pro" w:eastAsia="Tahoma" w:hAnsi="Avenir Next LT Pro" w:cs="Tahoma"/>
          <w:b/>
          <w:color w:val="000000"/>
        </w:rPr>
        <w:tab/>
      </w:r>
      <w:r w:rsidRPr="00C15576">
        <w:rPr>
          <w:rFonts w:ascii="Avenir Next LT Pro" w:eastAsia="Tahoma" w:hAnsi="Avenir Next LT Pro" w:cs="Tahoma"/>
          <w:b/>
          <w:color w:val="000000"/>
        </w:rPr>
        <w:tab/>
      </w:r>
      <w:r w:rsidRPr="00C15576">
        <w:rPr>
          <w:rFonts w:ascii="Avenir Next LT Pro" w:eastAsia="Tahoma" w:hAnsi="Avenir Next LT Pro" w:cs="Tahoma"/>
          <w:b/>
          <w:color w:val="000000"/>
        </w:rPr>
        <w:tab/>
      </w:r>
      <w:r w:rsidRPr="00C15576">
        <w:rPr>
          <w:rFonts w:ascii="Avenir Next LT Pro" w:eastAsia="Tahoma" w:hAnsi="Avenir Next LT Pro" w:cs="Tahoma"/>
          <w:b/>
          <w:color w:val="000000"/>
        </w:rPr>
        <w:tab/>
      </w:r>
      <w:r w:rsidRPr="00C15576">
        <w:rPr>
          <w:rFonts w:ascii="Avenir Next LT Pro" w:eastAsia="Tahoma" w:hAnsi="Avenir Next LT Pro" w:cs="Tahoma"/>
          <w:b/>
          <w:color w:val="000000"/>
        </w:rPr>
        <w:tab/>
      </w:r>
      <w:proofErr w:type="spellStart"/>
      <w:r w:rsidRPr="00C15576">
        <w:rPr>
          <w:rFonts w:ascii="Avenir Next LT Pro" w:eastAsia="Tahoma" w:hAnsi="Avenir Next LT Pro" w:cs="Tahoma"/>
          <w:b/>
          <w:color w:val="000000"/>
        </w:rPr>
        <w:t>Halaman</w:t>
      </w:r>
      <w:proofErr w:type="spellEnd"/>
    </w:p>
    <w:p w14:paraId="61308933" w14:textId="77777777" w:rsidR="00B61CD3" w:rsidRPr="00C15576" w:rsidRDefault="00B61CD3" w:rsidP="00A54FA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76" w:lineRule="auto"/>
        <w:ind w:left="0" w:hanging="2"/>
        <w:rPr>
          <w:rFonts w:ascii="Avenir Next LT Pro" w:eastAsia="Tahoma" w:hAnsi="Avenir Next LT Pro" w:cs="Tahoma"/>
          <w:color w:val="000000"/>
        </w:rPr>
      </w:pPr>
    </w:p>
    <w:sdt>
      <w:sdtPr>
        <w:rPr>
          <w:rFonts w:ascii="Avenir Next LT Pro" w:hAnsi="Avenir Next LT Pro"/>
        </w:rPr>
        <w:id w:val="-1511991994"/>
        <w:docPartObj>
          <w:docPartGallery w:val="Table of Contents"/>
          <w:docPartUnique/>
        </w:docPartObj>
      </w:sdtPr>
      <w:sdtEndPr/>
      <w:sdtContent>
        <w:p w14:paraId="1E0C5773" w14:textId="77777777" w:rsidR="00B61CD3" w:rsidRPr="00C15576" w:rsidRDefault="00FF1BA2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r w:rsidRPr="00C15576">
            <w:rPr>
              <w:rFonts w:ascii="Avenir Next LT Pro" w:hAnsi="Avenir Next LT Pro"/>
            </w:rPr>
            <w:fldChar w:fldCharType="begin"/>
          </w:r>
          <w:r w:rsidR="00751160" w:rsidRPr="00C15576">
            <w:rPr>
              <w:rFonts w:ascii="Avenir Next LT Pro" w:hAnsi="Avenir Next LT Pro"/>
            </w:rPr>
            <w:instrText xml:space="preserve"> TOC \h \u \z </w:instrText>
          </w:r>
          <w:r w:rsidRPr="00C15576">
            <w:rPr>
              <w:rFonts w:ascii="Avenir Next LT Pro" w:hAnsi="Avenir Next LT Pro"/>
            </w:rPr>
            <w:fldChar w:fldCharType="separate"/>
          </w:r>
          <w:hyperlink w:anchor="_heading=h.4i7ojhp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IDENTITAS PROPOSAL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1</w:t>
            </w:r>
          </w:hyperlink>
        </w:p>
        <w:p w14:paraId="5A839C29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2xcytpi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1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RINGKASAN PROPOSAL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060AB261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1ci93xb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2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PENDAHULUAN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6369F2C7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3whwml4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2.1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Latar belakang masalah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72939754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2bn6wsx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2.2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Tujuan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232165F5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tyjcwt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3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METODOLOGI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535125F8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1t3h5sf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4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RENCANA PENELITIAN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6B2A7D3F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4d34og8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5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DAFTAR PUSTAKA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5813D824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2s8eyo1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6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INDIKATOR KEBERHASILAN (TARGET CAPAIAN)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0C57B978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17dp8vu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7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JADWAL PELAKSANAAN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1C72E2A6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276" w:lineRule="auto"/>
            <w:ind w:leftChars="331" w:left="796" w:hanging="2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3rdcrjn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8</w:t>
            </w:r>
            <w:r w:rsidR="00A419EB" w:rsidRPr="00C15576">
              <w:rPr>
                <w:rFonts w:ascii="Avenir Next LT Pro" w:eastAsia="Tahoma" w:hAnsi="Avenir Next LT Pro" w:cs="Tahoma"/>
                <w:color w:val="000000"/>
              </w:rPr>
              <w:tab/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PETA JALAN</w:t>
            </w:r>
            <w:r w:rsidR="00A419EB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7E6DBAAA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26in1rg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9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USULAN BIAYA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</w:p>
        <w:p w14:paraId="529F0D15" w14:textId="77777777" w:rsidR="00B61CD3" w:rsidRPr="00C15576" w:rsidRDefault="004F72F4" w:rsidP="00A54F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276" w:lineRule="auto"/>
            <w:ind w:left="0" w:hanging="2"/>
            <w:jc w:val="center"/>
            <w:rPr>
              <w:rFonts w:ascii="Avenir Next LT Pro" w:eastAsia="Tahoma" w:hAnsi="Avenir Next LT Pro" w:cs="Tahoma"/>
              <w:color w:val="000000"/>
              <w:sz w:val="20"/>
              <w:szCs w:val="20"/>
            </w:rPr>
          </w:pPr>
          <w:hyperlink w:anchor="_heading=h.lnxbz9"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>10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CV PENELITI</w:t>
            </w:r>
            <w:r w:rsidR="00751160" w:rsidRPr="00C15576">
              <w:rPr>
                <w:rFonts w:ascii="Avenir Next LT Pro" w:eastAsia="Tahoma" w:hAnsi="Avenir Next LT Pro" w:cs="Tahoma"/>
                <w:color w:val="000000"/>
              </w:rPr>
              <w:tab/>
              <w:t>2</w:t>
            </w:r>
          </w:hyperlink>
          <w:r w:rsidR="00FF1BA2" w:rsidRPr="00C15576">
            <w:rPr>
              <w:rFonts w:ascii="Avenir Next LT Pro" w:hAnsi="Avenir Next LT Pro"/>
            </w:rPr>
            <w:fldChar w:fldCharType="end"/>
          </w:r>
        </w:p>
      </w:sdtContent>
    </w:sdt>
    <w:p w14:paraId="292444BD" w14:textId="77777777" w:rsidR="00B61CD3" w:rsidRDefault="00B61CD3" w:rsidP="00A54F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venir Next LT Pro" w:eastAsia="Tahoma" w:hAnsi="Avenir Next LT Pro" w:cs="Tahoma"/>
          <w:color w:val="000000"/>
        </w:rPr>
      </w:pPr>
      <w:bookmarkStart w:id="0" w:name="_heading=h.30j0zll" w:colFirst="0" w:colLast="0"/>
      <w:bookmarkEnd w:id="0"/>
    </w:p>
    <w:p w14:paraId="38B37078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1784A4DF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12DDDEF9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2B0343AD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603E0D6F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69B03059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398FFAB6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70F37610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2C186CEE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6608EBE2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72264978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68EAEC21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7F767C7F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45BA1F39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65071716" w14:textId="2B0E1C72" w:rsidR="00A568C9" w:rsidRPr="00A568C9" w:rsidRDefault="00A568C9" w:rsidP="00A568C9">
      <w:pPr>
        <w:tabs>
          <w:tab w:val="left" w:pos="3466"/>
        </w:tabs>
        <w:ind w:left="0" w:hanging="2"/>
        <w:rPr>
          <w:rFonts w:ascii="Avenir Next LT Pro" w:eastAsia="Tahoma" w:hAnsi="Avenir Next LT Pro" w:cs="Tahoma"/>
          <w:sz w:val="22"/>
          <w:szCs w:val="22"/>
        </w:rPr>
      </w:pPr>
      <w:r>
        <w:rPr>
          <w:rFonts w:ascii="Avenir Next LT Pro" w:eastAsia="Tahoma" w:hAnsi="Avenir Next LT Pro" w:cs="Tahoma"/>
          <w:sz w:val="22"/>
          <w:szCs w:val="22"/>
        </w:rPr>
        <w:tab/>
      </w:r>
      <w:r>
        <w:rPr>
          <w:rFonts w:ascii="Avenir Next LT Pro" w:eastAsia="Tahoma" w:hAnsi="Avenir Next LT Pro" w:cs="Tahoma"/>
          <w:sz w:val="22"/>
          <w:szCs w:val="22"/>
        </w:rPr>
        <w:tab/>
      </w:r>
      <w:bookmarkStart w:id="1" w:name="_GoBack"/>
      <w:bookmarkEnd w:id="1"/>
    </w:p>
    <w:p w14:paraId="0E396FDD" w14:textId="77777777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</w:pPr>
    </w:p>
    <w:p w14:paraId="3AC5CC40" w14:textId="5C0D8879" w:rsidR="00A568C9" w:rsidRPr="00A568C9" w:rsidRDefault="00A568C9" w:rsidP="00A568C9">
      <w:pPr>
        <w:ind w:left="0" w:hanging="2"/>
        <w:rPr>
          <w:rFonts w:ascii="Avenir Next LT Pro" w:eastAsia="Tahoma" w:hAnsi="Avenir Next LT Pro" w:cs="Tahoma"/>
          <w:sz w:val="22"/>
          <w:szCs w:val="22"/>
        </w:rPr>
        <w:sectPr w:rsidR="00A568C9" w:rsidRPr="00A568C9" w:rsidSect="00C835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52" w:right="1008" w:bottom="1440" w:left="1008" w:header="720" w:footer="720" w:gutter="0"/>
          <w:cols w:space="720"/>
          <w:titlePg/>
          <w:docGrid w:linePitch="326"/>
        </w:sectPr>
      </w:pPr>
    </w:p>
    <w:p w14:paraId="5139831F" w14:textId="77777777" w:rsidR="00B61CD3" w:rsidRPr="00C15576" w:rsidRDefault="00751160" w:rsidP="00A54FAC">
      <w:pPr>
        <w:pStyle w:val="Heading1"/>
        <w:numPr>
          <w:ilvl w:val="0"/>
          <w:numId w:val="0"/>
        </w:numPr>
        <w:spacing w:line="276" w:lineRule="auto"/>
        <w:ind w:left="1"/>
        <w:jc w:val="center"/>
        <w:rPr>
          <w:rFonts w:ascii="Avenir Next LT Pro" w:hAnsi="Avenir Next LT Pro"/>
          <w:sz w:val="30"/>
          <w:szCs w:val="30"/>
        </w:rPr>
      </w:pPr>
      <w:r w:rsidRPr="00C15576">
        <w:rPr>
          <w:rFonts w:ascii="Avenir Next LT Pro" w:hAnsi="Avenir Next LT Pro"/>
          <w:sz w:val="30"/>
          <w:szCs w:val="30"/>
        </w:rPr>
        <w:lastRenderedPageBreak/>
        <w:t>IDENTITAS PROPOSAL</w:t>
      </w:r>
    </w:p>
    <w:p w14:paraId="26682E3B" w14:textId="77777777" w:rsidR="00B61CD3" w:rsidRPr="00C15576" w:rsidRDefault="00B61CD3" w:rsidP="00A54FAC">
      <w:pPr>
        <w:spacing w:line="240" w:lineRule="auto"/>
        <w:ind w:left="1" w:hanging="3"/>
        <w:rPr>
          <w:rFonts w:ascii="Avenir Next LT Pro" w:eastAsia="Tahoma" w:hAnsi="Avenir Next LT Pro" w:cs="Tahoma"/>
          <w:sz w:val="30"/>
          <w:szCs w:val="30"/>
        </w:rPr>
      </w:pPr>
    </w:p>
    <w:p w14:paraId="05C24B7A" w14:textId="77777777" w:rsidR="00B61CD3" w:rsidRPr="00C15576" w:rsidRDefault="00751160" w:rsidP="00A54FA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proofErr w:type="spellStart"/>
      <w:r w:rsidRPr="00C15576">
        <w:rPr>
          <w:rFonts w:ascii="Avenir Next LT Pro" w:eastAsia="Tahoma" w:hAnsi="Avenir Next LT Pro" w:cs="Tahoma"/>
          <w:color w:val="000000"/>
        </w:rPr>
        <w:t>Judul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  <w:t>:</w:t>
      </w:r>
    </w:p>
    <w:p w14:paraId="09D64A16" w14:textId="77777777" w:rsidR="00B61CD3" w:rsidRPr="00C15576" w:rsidRDefault="00751160" w:rsidP="00A54FA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proofErr w:type="spellStart"/>
      <w:r w:rsidRPr="00C15576">
        <w:rPr>
          <w:rFonts w:ascii="Avenir Next LT Pro" w:eastAsia="Tahoma" w:hAnsi="Avenir Next LT Pro" w:cs="Tahoma"/>
          <w:color w:val="000000"/>
        </w:rPr>
        <w:t>Pengusul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</w:p>
    <w:p w14:paraId="7CE4DB65" w14:textId="77777777" w:rsidR="00B61CD3" w:rsidRPr="00C15576" w:rsidRDefault="00751160" w:rsidP="00A54F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color w:val="000000"/>
        </w:rPr>
        <w:t xml:space="preserve">Nama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Lengkap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  <w:t>:</w:t>
      </w:r>
    </w:p>
    <w:p w14:paraId="72C1B4BD" w14:textId="77777777" w:rsidR="00B61CD3" w:rsidRPr="00C15576" w:rsidRDefault="00751160" w:rsidP="00A54F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Avenir Next LT Pro" w:eastAsia="Tahoma" w:hAnsi="Avenir Next LT Pro" w:cs="Tahoma"/>
          <w:color w:val="000000"/>
        </w:rPr>
      </w:pPr>
      <w:proofErr w:type="spellStart"/>
      <w:r w:rsidRPr="00C15576">
        <w:rPr>
          <w:rFonts w:ascii="Avenir Next LT Pro" w:eastAsia="Tahoma" w:hAnsi="Avenir Next LT Pro" w:cs="Tahoma"/>
          <w:color w:val="000000"/>
        </w:rPr>
        <w:t>Jabatan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Fungsional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>/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Golongan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ab/>
        <w:t>:</w:t>
      </w:r>
    </w:p>
    <w:p w14:paraId="0C3FAB07" w14:textId="77777777" w:rsidR="00B61CD3" w:rsidRPr="00C15576" w:rsidRDefault="00751160" w:rsidP="00A54F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color w:val="000000"/>
        </w:rPr>
        <w:t>NIP</w:t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  <w:t>:</w:t>
      </w:r>
    </w:p>
    <w:p w14:paraId="0190E278" w14:textId="77777777" w:rsidR="00B61CD3" w:rsidRPr="00C15576" w:rsidRDefault="00751160" w:rsidP="00A54F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Avenir Next LT Pro" w:eastAsia="Tahoma" w:hAnsi="Avenir Next LT Pro" w:cs="Tahoma"/>
          <w:color w:val="000000"/>
        </w:rPr>
      </w:pPr>
      <w:proofErr w:type="spellStart"/>
      <w:r w:rsidRPr="00C15576">
        <w:rPr>
          <w:rFonts w:ascii="Avenir Next LT Pro" w:eastAsia="Tahoma" w:hAnsi="Avenir Next LT Pro" w:cs="Tahoma"/>
          <w:color w:val="000000"/>
        </w:rPr>
        <w:t>Fakultas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>/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Sekolah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>/PP/P</w:t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  <w:t>:</w:t>
      </w:r>
    </w:p>
    <w:p w14:paraId="2E4CCE8A" w14:textId="77777777" w:rsidR="00B61CD3" w:rsidRPr="00C15576" w:rsidRDefault="00751160" w:rsidP="00A54F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Avenir Next LT Pro" w:eastAsia="Tahoma" w:hAnsi="Avenir Next LT Pro" w:cs="Tahoma"/>
          <w:color w:val="000000"/>
          <w:lang w:val="de-DE"/>
        </w:rPr>
      </w:pPr>
      <w:r w:rsidRPr="00C15576">
        <w:rPr>
          <w:rFonts w:ascii="Avenir Next LT Pro" w:eastAsia="Tahoma" w:hAnsi="Avenir Next LT Pro" w:cs="Tahoma"/>
          <w:color w:val="000000"/>
          <w:lang w:val="de-DE"/>
        </w:rPr>
        <w:t>Alamat Kantor/Telp/E-mail</w:t>
      </w:r>
      <w:r w:rsidRPr="00C15576">
        <w:rPr>
          <w:rFonts w:ascii="Avenir Next LT Pro" w:eastAsia="Tahoma" w:hAnsi="Avenir Next LT Pro" w:cs="Tahoma"/>
          <w:color w:val="000000"/>
          <w:lang w:val="de-DE"/>
        </w:rPr>
        <w:tab/>
        <w:t>:</w:t>
      </w:r>
    </w:p>
    <w:p w14:paraId="539C5FC5" w14:textId="77777777" w:rsidR="00B61CD3" w:rsidRPr="00C15576" w:rsidRDefault="00751160" w:rsidP="00A54FAC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color w:val="000000"/>
        </w:rPr>
        <w:t xml:space="preserve">Alamat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Rumah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>/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Telp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>/HP</w:t>
      </w:r>
      <w:r w:rsidRPr="00C15576">
        <w:rPr>
          <w:rFonts w:ascii="Avenir Next LT Pro" w:eastAsia="Tahoma" w:hAnsi="Avenir Next LT Pro" w:cs="Tahoma"/>
          <w:color w:val="000000"/>
        </w:rPr>
        <w:tab/>
        <w:t>:</w:t>
      </w:r>
    </w:p>
    <w:p w14:paraId="3112F387" w14:textId="77777777" w:rsidR="00B61CD3" w:rsidRPr="00C15576" w:rsidRDefault="00751160" w:rsidP="00A54FA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  <w:sz w:val="22"/>
          <w:szCs w:val="22"/>
        </w:rPr>
      </w:pPr>
      <w:proofErr w:type="spellStart"/>
      <w:r w:rsidRPr="00C15576">
        <w:rPr>
          <w:rFonts w:ascii="Avenir Next LT Pro" w:eastAsia="Tahoma" w:hAnsi="Avenir Next LT Pro" w:cs="Tahoma"/>
          <w:color w:val="000000"/>
        </w:rPr>
        <w:t>Peneliti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:rsidRPr="00C15576" w14:paraId="35425F71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553DD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F2C9D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 xml:space="preserve">Nama </w:t>
            </w: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F4906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11152" w14:textId="77777777" w:rsidR="003162BD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b/>
                <w:color w:val="000000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Fakultas</w:t>
            </w:r>
            <w:proofErr w:type="spellEnd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/</w:t>
            </w:r>
          </w:p>
          <w:p w14:paraId="10C23BBB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Sekolah</w:t>
            </w:r>
            <w:proofErr w:type="spellEnd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A1D40" w14:textId="77777777" w:rsidR="003162BD" w:rsidRPr="00C15576" w:rsidRDefault="003162BD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b/>
                <w:color w:val="000000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Institusi</w:t>
            </w:r>
            <w:proofErr w:type="spellEnd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/</w:t>
            </w:r>
          </w:p>
          <w:p w14:paraId="15C0C917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Perguruan</w:t>
            </w:r>
            <w:proofErr w:type="spellEnd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2A9C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Bidang</w:t>
            </w:r>
            <w:proofErr w:type="spellEnd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 xml:space="preserve"> </w:t>
            </w: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Keahlian</w:t>
            </w:r>
            <w:proofErr w:type="spellEnd"/>
          </w:p>
        </w:tc>
      </w:tr>
      <w:tr w:rsidR="00B61CD3" w:rsidRPr="00C15576" w14:paraId="358EBAFD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4E543171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EF98928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160F737D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69CE3F79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28660696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651B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  <w:tr w:rsidR="00B61CD3" w:rsidRPr="00C15576" w14:paraId="5CD53E99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3FA85141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3742002F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A0DCF2E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7ED21C2E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5D90164E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A971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  <w:tr w:rsidR="00B61CD3" w:rsidRPr="00C15576" w14:paraId="7935F1F0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7BCF58CF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5C8EE63F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7123F233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B0F7D46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6C45ABE3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0BEA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</w:tbl>
    <w:p w14:paraId="258F6D8A" w14:textId="77777777" w:rsidR="00B61CD3" w:rsidRPr="00C15576" w:rsidRDefault="00751160" w:rsidP="00A54FA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color w:val="000000"/>
        </w:rPr>
        <w:tab/>
      </w:r>
    </w:p>
    <w:p w14:paraId="0A6A0999" w14:textId="77777777" w:rsidR="00C417BB" w:rsidRPr="00C15576" w:rsidRDefault="00C417BB" w:rsidP="00A54FA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326"/>
          <w:tab w:val="left" w:pos="4564"/>
        </w:tabs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proofErr w:type="spellStart"/>
      <w:r w:rsidRPr="00C15576">
        <w:rPr>
          <w:rFonts w:ascii="Avenir Next LT Pro" w:eastAsia="Tahoma" w:hAnsi="Avenir Next LT Pro" w:cs="Tahoma"/>
          <w:color w:val="000000"/>
        </w:rPr>
        <w:t>Skema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ab/>
        <w:t xml:space="preserve">: </w:t>
      </w:r>
      <w:r w:rsidRPr="00C15576">
        <w:rPr>
          <w:rFonts w:ascii="Avenir Next LT Pro" w:eastAsia="Tahoma" w:hAnsi="Avenir Next LT Pro" w:cs="Tahoma"/>
          <w:color w:val="000000"/>
        </w:rPr>
        <w:tab/>
        <w:t>A / B / C</w:t>
      </w:r>
    </w:p>
    <w:p w14:paraId="20FEEA7B" w14:textId="77777777" w:rsidR="00B61CD3" w:rsidRPr="00C15576" w:rsidRDefault="00751160" w:rsidP="00A54FA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proofErr w:type="spellStart"/>
      <w:r w:rsidRPr="00C15576">
        <w:rPr>
          <w:rFonts w:ascii="Avenir Next LT Pro" w:eastAsia="Tahoma" w:hAnsi="Avenir Next LT Pro" w:cs="Tahoma"/>
          <w:color w:val="000000"/>
        </w:rPr>
        <w:t>Biaya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yang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diusulkan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total</w:t>
      </w:r>
      <w:r w:rsidRPr="00C15576">
        <w:rPr>
          <w:rFonts w:ascii="Avenir Next LT Pro" w:eastAsia="Tahoma" w:hAnsi="Avenir Next LT Pro" w:cs="Tahoma"/>
          <w:color w:val="000000"/>
        </w:rPr>
        <w:tab/>
      </w:r>
      <w:r w:rsidRPr="00C15576">
        <w:rPr>
          <w:rFonts w:ascii="Avenir Next LT Pro" w:eastAsia="Tahoma" w:hAnsi="Avenir Next LT Pro" w:cs="Tahoma"/>
          <w:color w:val="000000"/>
        </w:rPr>
        <w:tab/>
        <w:t xml:space="preserve">: 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Rp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>. ..............................</w:t>
      </w:r>
    </w:p>
    <w:p w14:paraId="6E76377D" w14:textId="77777777" w:rsidR="00B61CD3" w:rsidRPr="00C15576" w:rsidRDefault="00751160" w:rsidP="00A54FAC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color w:val="000000"/>
        </w:rPr>
        <w:t xml:space="preserve">Target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Publikasi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Internasional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(</w:t>
      </w:r>
      <w:r w:rsidRPr="00C15576">
        <w:rPr>
          <w:rFonts w:ascii="Avenir Next LT Pro" w:eastAsia="Tahoma" w:hAnsi="Avenir Next LT Pro" w:cs="Tahoma"/>
          <w:i/>
          <w:color w:val="000000"/>
        </w:rPr>
        <w:t>Joint Publication</w:t>
      </w:r>
      <w:r w:rsidRPr="00C15576">
        <w:rPr>
          <w:rFonts w:ascii="Avenir Next LT Pro" w:eastAsia="Tahoma" w:hAnsi="Avenir Next LT Pro" w:cs="Tahoma"/>
          <w:color w:val="000000"/>
        </w:rPr>
        <w:t>)</w:t>
      </w:r>
      <w:r w:rsidRPr="00C15576">
        <w:rPr>
          <w:rFonts w:ascii="Avenir Next LT Pro" w:eastAsia="Tahoma" w:hAnsi="Avenir Next LT Pro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:rsidRPr="00C15576" w14:paraId="770D605E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BA933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  <w:sz w:val="22"/>
                <w:szCs w:val="22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6EDDB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  <w:sz w:val="22"/>
                <w:szCs w:val="22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 xml:space="preserve">Nama </w:t>
            </w: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Jurnal</w:t>
            </w:r>
            <w:proofErr w:type="spellEnd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 xml:space="preserve"> </w:t>
            </w: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Internasional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CCB7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  <w:sz w:val="22"/>
                <w:szCs w:val="22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Jumlah</w:t>
            </w:r>
            <w:proofErr w:type="spellEnd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 xml:space="preserve"> </w:t>
            </w:r>
            <w:proofErr w:type="spellStart"/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Artikel</w:t>
            </w:r>
            <w:proofErr w:type="spellEnd"/>
          </w:p>
        </w:tc>
      </w:tr>
      <w:tr w:rsidR="00B61CD3" w:rsidRPr="00C15576" w14:paraId="2BBAB23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6F8D3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  <w:sz w:val="22"/>
                <w:szCs w:val="22"/>
              </w:rPr>
            </w:pPr>
            <w:r w:rsidRPr="00C15576">
              <w:rPr>
                <w:rFonts w:ascii="Avenir Next LT Pro" w:eastAsia="Tahoma" w:hAnsi="Avenir Next LT Pro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48819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11EE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  <w:tr w:rsidR="00B61CD3" w:rsidRPr="00C15576" w14:paraId="48BF21FD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32718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  <w:sz w:val="22"/>
                <w:szCs w:val="22"/>
              </w:rPr>
            </w:pPr>
            <w:r w:rsidRPr="00C15576">
              <w:rPr>
                <w:rFonts w:ascii="Avenir Next LT Pro" w:eastAsia="Tahoma" w:hAnsi="Avenir Next LT Pro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F9204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9C89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  <w:tr w:rsidR="00D326D4" w:rsidRPr="00C15576" w14:paraId="127953A1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7C83D" w14:textId="77777777" w:rsidR="00D326D4" w:rsidRPr="00C15576" w:rsidRDefault="00D326D4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>
              <w:rPr>
                <w:rFonts w:ascii="Avenir Next LT Pro" w:eastAsia="Tahoma" w:hAnsi="Avenir Next LT Pro" w:cs="Tahoma"/>
                <w:color w:val="000000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9CA7D" w14:textId="77777777" w:rsidR="00D326D4" w:rsidRPr="00C15576" w:rsidRDefault="00D326D4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0B0" w14:textId="77777777" w:rsidR="00D326D4" w:rsidRPr="00C15576" w:rsidRDefault="00D326D4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</w:tbl>
    <w:p w14:paraId="538A0C59" w14:textId="77777777" w:rsidR="00B61CD3" w:rsidRPr="00C15576" w:rsidRDefault="00751160" w:rsidP="00A54FA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r w:rsidRPr="00C15576">
        <w:rPr>
          <w:rFonts w:ascii="Avenir Next LT Pro" w:eastAsia="Tahoma" w:hAnsi="Avenir Next LT Pro" w:cs="Tahoma"/>
          <w:color w:val="000000"/>
        </w:rPr>
        <w:t xml:space="preserve">Proposal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ini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belum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pernah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didanai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oleh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atau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diusulkan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ke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sumber</w:t>
      </w:r>
      <w:proofErr w:type="spellEnd"/>
      <w:r w:rsidRPr="00C15576">
        <w:rPr>
          <w:rFonts w:ascii="Avenir Next LT Pro" w:eastAsia="Tahoma" w:hAnsi="Avenir Next LT Pro" w:cs="Tahoma"/>
          <w:color w:val="000000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color w:val="000000"/>
        </w:rPr>
        <w:t>lain</w:t>
      </w:r>
      <w:proofErr w:type="spellEnd"/>
      <w:r w:rsidR="00D364D8">
        <w:rPr>
          <w:rFonts w:ascii="Avenir Next LT Pro" w:eastAsia="Tahoma" w:hAnsi="Avenir Next LT Pro" w:cs="Tahoma"/>
          <w:color w:val="000000"/>
        </w:rPr>
        <w:t>.</w:t>
      </w:r>
    </w:p>
    <w:p w14:paraId="72088965" w14:textId="77777777" w:rsidR="00B61CD3" w:rsidRPr="00C15576" w:rsidRDefault="004F72F4" w:rsidP="00A54FA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  <w:r>
        <w:rPr>
          <w:rFonts w:ascii="Avenir Next LT Pro" w:hAnsi="Avenir Next LT Pro"/>
          <w:noProof/>
          <w:lang w:eastAsia="en-US"/>
        </w:rPr>
        <w:pict w14:anchorId="44DE0F60">
          <v:rect id="Rectangle 1026" o:spid="_x0000_s1028" style="position:absolute;margin-left:276.45pt;margin-top:13.95pt;width:168.75pt;height:137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cW1QEAAI4DAAAOAAAAZHJzL2Uyb0RvYy54bWysU9uO0zAQfUfiHyy/0zTpbTdqukKsipBW&#10;ULHwAVPHbiz5hu026d8zdsq2u7whXpy5aeacM5P1w6AVOXEfpDUNLSdTSrhhtpXm0NCfP7Yf7igJ&#10;EUwLyhre0DMP9GHz/t26dzWvbGdVyz3BJibUvWtoF6OriyKwjmsIE+u4waSwXkNE1x+K1kOP3bUq&#10;qul0WfTWt85bxkPA6OOYpJvcXwjO4jchAo9ENRSxxfz6/O7TW2zWUB88uE6yCwz4BxQapMGhL60e&#10;IQI5evlXKy2Zt8GKOGFWF1YIyXjmgGzK6Rs2zx04nrmgOMG9yBT+X1v29bTzRLa4u2m1pMSAxi19&#10;R93AHBQnOYoi9S7UWPvsdv7iBTQT40F4nb7IhQwNnVere1wMJeeGVvflvFzdjSLzIRKGBVU5my1T&#10;AcOKcjUrl/NFqiiurZwP8TO3miSjoR7RZHHh9BTiWPqnJE02diuVwjjUyrwKYM8UKRL6EW+y4rAf&#10;MuUqzU2RvW3PKENwbCtx5BOEuAOPh1BS0uNxNDT8OoLnlKgvBtVHXtUCryk788Uq0fG3mf1tBgzr&#10;LN5cpGQ0P8V8gSPUj8dohcy0rlAumHHpWZjLgaaruvVz1fU32vwGAAD//wMAUEsDBBQABgAIAAAA&#10;IQBhCpEm3QAAAAgBAAAPAAAAZHJzL2Rvd25yZXYueG1sTI/BTsMwEETvSPyDtUjcqNO0CTTEqRCC&#10;A0dSDhzdeEki7HVkO2369ywnuIy0mtXMm3q/OCtOGOLoScF6lYFA6rwZqVfwcXi9ewARkyajrSdU&#10;cMEI++b6qtaV8Wd6x1ObesEhFCutYEhpqqSM3YBOx5WfkNj78sHpxGfopQn6zOHOyjzLSun0SNww&#10;6AmfB+y+29kpmNCa2W7b7LOTL4HW5dtBXgqlbm+Wp0cQCZf09wy/+IwODTMd/UwmCqug2JW8JSlg&#10;ZXu32RQgjgry+20Osqnl/wHNDwAAAP//AwBQSwECLQAUAAYACAAAACEAtoM4kv4AAADhAQAAEwAA&#10;AAAAAAAAAAAAAAAAAAAAW0NvbnRlbnRfVHlwZXNdLnhtbFBLAQItABQABgAIAAAAIQA4/SH/1gAA&#10;AJQBAAALAAAAAAAAAAAAAAAAAC8BAABfcmVscy8ucmVsc1BLAQItABQABgAIAAAAIQCx5tcW1QEA&#10;AI4DAAAOAAAAAAAAAAAAAAAAAC4CAABkcnMvZTJvRG9jLnhtbFBLAQItABQABgAIAAAAIQBhCpEm&#10;3QAAAAgBAAAPAAAAAAAAAAAAAAAAAC8EAABkcnMvZG93bnJldi54bWxQSwUGAAAAAAQABADzAAAA&#10;OQUAAAAA&#10;" filled="f" stroked="f">
            <v:textbox style="mso-next-textbox:#Rectangle 1026" inset="2.53958mm,1.2694mm,2.53958mm,1.2694mm">
              <w:txbxContent>
                <w:p w14:paraId="308DAC3C" w14:textId="64C0E4E1" w:rsidR="00B61CD3" w:rsidRDefault="00663313">
                  <w:pPr>
                    <w:spacing w:line="240" w:lineRule="auto"/>
                    <w:ind w:left="0" w:hanging="2"/>
                  </w:pPr>
                  <w:proofErr w:type="spellStart"/>
                  <w:r>
                    <w:rPr>
                      <w:rFonts w:ascii="Tahoma" w:eastAsia="Tahoma" w:hAnsi="Tahoma" w:cs="Tahoma"/>
                      <w:color w:val="000000"/>
                    </w:rPr>
                    <w:t>Tempat</w:t>
                  </w:r>
                  <w:proofErr w:type="spellEnd"/>
                  <w:r w:rsidR="00751160">
                    <w:rPr>
                      <w:rFonts w:ascii="Tahoma" w:eastAsia="Tahoma" w:hAnsi="Tahoma" w:cs="Tahoma"/>
                      <w:color w:val="000000"/>
                    </w:rPr>
                    <w:t>, ……………………</w:t>
                  </w:r>
                </w:p>
                <w:p w14:paraId="46154819" w14:textId="77777777" w:rsidR="00B61CD3" w:rsidRDefault="00751160">
                  <w:pPr>
                    <w:spacing w:line="240" w:lineRule="auto"/>
                    <w:ind w:left="0" w:hanging="2"/>
                  </w:pPr>
                  <w:proofErr w:type="spellStart"/>
                  <w:r>
                    <w:rPr>
                      <w:rFonts w:ascii="Tahoma" w:eastAsia="Tahoma" w:hAnsi="Tahoma" w:cs="Tahoma"/>
                      <w:color w:val="000000"/>
                    </w:rPr>
                    <w:t>Peneliti</w:t>
                  </w:r>
                  <w:proofErr w:type="spellEnd"/>
                  <w:r>
                    <w:rPr>
                      <w:rFonts w:ascii="Tahoma" w:eastAsia="Tahoma" w:hAnsi="Tahoma" w:cs="Tahoma"/>
                      <w:color w:val="000000"/>
                    </w:rPr>
                    <w:t xml:space="preserve"> Utama</w:t>
                  </w:r>
                </w:p>
                <w:p w14:paraId="397BB9CE" w14:textId="77777777" w:rsidR="00B61CD3" w:rsidRDefault="00B61CD3">
                  <w:pPr>
                    <w:spacing w:line="240" w:lineRule="auto"/>
                    <w:ind w:left="0" w:hanging="2"/>
                  </w:pPr>
                </w:p>
                <w:p w14:paraId="5A93DBB1" w14:textId="77777777" w:rsidR="00B61CD3" w:rsidRDefault="00B61CD3">
                  <w:pPr>
                    <w:spacing w:line="240" w:lineRule="auto"/>
                    <w:ind w:left="0" w:hanging="2"/>
                  </w:pPr>
                </w:p>
                <w:p w14:paraId="755FF68E" w14:textId="77777777" w:rsidR="00B61CD3" w:rsidRDefault="00B61CD3">
                  <w:pPr>
                    <w:spacing w:line="240" w:lineRule="auto"/>
                    <w:ind w:left="0" w:hanging="2"/>
                  </w:pPr>
                </w:p>
                <w:p w14:paraId="7D829CF1" w14:textId="77777777" w:rsidR="00B61CD3" w:rsidRDefault="00B61CD3">
                  <w:pPr>
                    <w:spacing w:line="240" w:lineRule="auto"/>
                    <w:ind w:left="0" w:hanging="2"/>
                  </w:pPr>
                </w:p>
                <w:p w14:paraId="16CBD765" w14:textId="77777777" w:rsidR="00B61CD3" w:rsidRDefault="00751160">
                  <w:pPr>
                    <w:spacing w:line="240" w:lineRule="auto"/>
                    <w:ind w:left="0" w:hanging="2"/>
                  </w:pPr>
                  <w:r>
                    <w:rPr>
                      <w:rFonts w:ascii="Tahoma" w:eastAsia="Tahoma" w:hAnsi="Tahoma" w:cs="Tahoma"/>
                      <w:color w:val="000000"/>
                    </w:rPr>
                    <w:t>………………………………………</w:t>
                  </w:r>
                </w:p>
                <w:p w14:paraId="2512EB53" w14:textId="77777777" w:rsidR="00B61CD3" w:rsidRDefault="00751160">
                  <w:pPr>
                    <w:spacing w:line="240" w:lineRule="auto"/>
                    <w:ind w:left="0" w:hanging="2"/>
                  </w:pPr>
                  <w:r>
                    <w:rPr>
                      <w:rFonts w:ascii="Tahoma" w:eastAsia="Tahoma" w:hAnsi="Tahoma" w:cs="Tahoma"/>
                      <w:color w:val="000000"/>
                    </w:rPr>
                    <w:t>NIP. ……………………..……..</w:t>
                  </w:r>
                </w:p>
                <w:p w14:paraId="61DA9A61" w14:textId="77777777" w:rsidR="00B61CD3" w:rsidRDefault="00B61CD3">
                  <w:pPr>
                    <w:spacing w:line="240" w:lineRule="auto"/>
                    <w:ind w:left="0" w:hanging="2"/>
                  </w:pPr>
                </w:p>
              </w:txbxContent>
            </v:textbox>
            <w10:wrap type="square" side="left"/>
          </v:rect>
        </w:pict>
      </w:r>
      <w:r>
        <w:rPr>
          <w:rFonts w:ascii="Avenir Next LT Pro" w:hAnsi="Avenir Next LT Pro"/>
          <w:noProof/>
          <w:lang w:eastAsia="en-US"/>
        </w:rPr>
        <w:pict w14:anchorId="1600BAA8">
          <v:rect id="Rectangle 1028" o:spid="_x0000_s1027" style="position:absolute;margin-left:21.5pt;margin-top:18.6pt;width:222.5pt;height:138.2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03yAEAAIIDAAAOAAAAZHJzL2Uyb0RvYy54bWysU9uO0zAQfUfiHyy/01zU0CVqukKsipBW&#10;ULHwAa5jN5Z8w+M26d8zdkpb4A3x4s6tM+ecmawfJ6PJSQRQzna0WpSUCMtdr+yho9+/bd88UAKR&#10;2Z5pZ0VHzwLo4+b1q/XoW1G7weleBIJNLLSj7+gQo2+LAvggDIOF88JiUrpgWEQ3HIo+sBG7G13U&#10;Zfm2GF3ofXBcAGD0aU7STe4vpeDxi5QgItEdRWwxvyG/+/QWmzVrD4H5QfELDPYPKAxTFodeWz2x&#10;yMgxqL9aGcWDAyfjgjtTOCkVF5kDsqnKP9i8DMyLzAXFAX+VCf5fW/75tAtE9bi7ssZdWWZwS19R&#10;N2YPWpAcRZFGDy3WvvhduHiAZmI8yWDSL3IhUxb2fBVWTJFwDNYPdbNqUH+OuWrVNNUyS1/c/u4D&#10;xI/CGZKMjgZEkAVlp2eIOBJLf5WkadZtldZ5e9r+FsDCFCkS4hljsuK0n2aaaeUpsnf9GamD51uF&#10;I58ZxB0LuPyKkhEPoqPw48iCoER/sqj4u2pZN3hB2Vk2qxLphPvM/j7DLB8c3lmkZDY/xHx1M9T3&#10;x+ikyrRuUC6YcdGZ7eUo0yXd+7nq9ulsfgIAAP//AwBQSwMEFAAGAAgAAAAhAHM73M3cAAAACQEA&#10;AA8AAABkcnMvZG93bnJldi54bWxMj8FOwzAQRO9I/IO1SNyokyaEKI1TIQQHjqQcOLrxkkS111Hs&#10;tOnfs5zguDOj2Tf1fnVWnHEOoycF6SYBgdR5M1Kv4PPw9lCCCFGT0dYTKrhigH1ze1PryvgLfeC5&#10;jb3gEgqVVjDEOFVShm5Ap8PGT0jsffvZ6cjn3Esz6wuXOyu3SVJIp0fiD4Oe8GXA7tQuTsGE1iw2&#10;b5OvTr7OlBbvB3l9VOr+bn3egYi4xr8w/OIzOjTMdPQLmSCsgjzjKVFB9rQFwX5eliwcWUizAmRT&#10;y/8Lmh8AAAD//wMAUEsBAi0AFAAGAAgAAAAhALaDOJL+AAAA4QEAABMAAAAAAAAAAAAAAAAAAAAA&#10;AFtDb250ZW50X1R5cGVzXS54bWxQSwECLQAUAAYACAAAACEAOP0h/9YAAACUAQAACwAAAAAAAAAA&#10;AAAAAAAvAQAAX3JlbHMvLnJlbHNQSwECLQAUAAYACAAAACEA+/zNN8gBAACCAwAADgAAAAAAAAAA&#10;AAAAAAAuAgAAZHJzL2Uyb0RvYy54bWxQSwECLQAUAAYACAAAACEAczvczdwAAAAJAQAADwAAAAAA&#10;AAAAAAAAAAAiBAAAZHJzL2Rvd25yZXYueG1sUEsFBgAAAAAEAAQA8wAAACsFAAAAAA==&#10;" filled="f" stroked="f">
            <v:textbox style="mso-next-textbox:#Rectangle 1028" inset="2.53958mm,1.2694mm,2.53958mm,1.2694mm">
              <w:txbxContent>
                <w:p w14:paraId="252619A0" w14:textId="77777777" w:rsidR="00B61CD3" w:rsidRPr="00D06032" w:rsidRDefault="00751160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  <w:r w:rsidRPr="00D06032">
                    <w:rPr>
                      <w:rFonts w:ascii="Tahoma" w:eastAsia="Tahoma" w:hAnsi="Tahoma" w:cs="Tahoma"/>
                      <w:color w:val="000000"/>
                      <w:lang w:val="de-DE"/>
                    </w:rPr>
                    <w:t>Mengetahui,</w:t>
                  </w:r>
                </w:p>
                <w:p w14:paraId="41B1E106" w14:textId="77777777" w:rsidR="00B61CD3" w:rsidRPr="00D06032" w:rsidRDefault="00967E11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lang w:val="de-DE"/>
                    </w:rPr>
                    <w:t>Direktur Riset dan Pengembangan</w:t>
                  </w:r>
                </w:p>
                <w:p w14:paraId="60126B1C" w14:textId="77777777" w:rsidR="00B61CD3" w:rsidRPr="00D06032" w:rsidRDefault="00B61CD3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</w:p>
                <w:p w14:paraId="3DA3F966" w14:textId="77777777" w:rsidR="00B61CD3" w:rsidRPr="00D06032" w:rsidRDefault="00B61CD3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</w:p>
                <w:p w14:paraId="56A38AEE" w14:textId="77777777" w:rsidR="00B61CD3" w:rsidRPr="00D06032" w:rsidRDefault="00B61CD3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</w:p>
                <w:p w14:paraId="5B15B43C" w14:textId="77777777" w:rsidR="00B61CD3" w:rsidRPr="00D06032" w:rsidRDefault="00B61CD3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</w:p>
                <w:p w14:paraId="6AB05196" w14:textId="77777777" w:rsidR="00B61CD3" w:rsidRPr="00D06032" w:rsidRDefault="00967E11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  <w:r>
                    <w:rPr>
                      <w:rFonts w:ascii="Tahoma" w:eastAsia="Tahoma" w:hAnsi="Tahoma" w:cs="Tahoma"/>
                      <w:color w:val="000000"/>
                      <w:lang w:val="de-DE"/>
                    </w:rPr>
                    <w:t>Munawar Khalil, S.Si., M.Eng.Sc., Ph.D.</w:t>
                  </w:r>
                </w:p>
                <w:p w14:paraId="0936E7FF" w14:textId="77777777" w:rsidR="00967E11" w:rsidRPr="00967E11" w:rsidRDefault="00967E11" w:rsidP="00967E11">
                  <w:pPr>
                    <w:ind w:left="0" w:hanging="2"/>
                    <w:rPr>
                      <w:rFonts w:ascii="Tahoma" w:eastAsia="Tahoma" w:hAnsi="Tahoma" w:cs="Tahoma"/>
                      <w:color w:val="000000"/>
                      <w:lang w:val="de-DE"/>
                    </w:rPr>
                  </w:pPr>
                  <w:r w:rsidRPr="00967E11">
                    <w:rPr>
                      <w:rFonts w:ascii="Tahoma" w:eastAsia="Tahoma" w:hAnsi="Tahoma" w:cs="Tahoma"/>
                      <w:color w:val="000000"/>
                      <w:lang w:val="de-DE"/>
                    </w:rPr>
                    <w:t>NUP100111610232806891</w:t>
                  </w:r>
                </w:p>
                <w:p w14:paraId="1A6EE8D2" w14:textId="77777777" w:rsidR="00B61CD3" w:rsidRPr="00D06032" w:rsidRDefault="00B61CD3">
                  <w:pPr>
                    <w:spacing w:line="240" w:lineRule="auto"/>
                    <w:ind w:left="0" w:hanging="2"/>
                    <w:rPr>
                      <w:lang w:val="de-DE"/>
                    </w:rPr>
                  </w:pPr>
                </w:p>
              </w:txbxContent>
            </v:textbox>
            <w10:wrap type="square" side="left"/>
          </v:rect>
        </w:pict>
      </w:r>
    </w:p>
    <w:p w14:paraId="4C8BEA71" w14:textId="77777777" w:rsidR="00B61CD3" w:rsidRPr="00C15576" w:rsidRDefault="00B61CD3" w:rsidP="00A54FAC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rPr>
          <w:rFonts w:ascii="Avenir Next LT Pro" w:eastAsia="Tahoma" w:hAnsi="Avenir Next LT Pro" w:cs="Tahoma"/>
          <w:color w:val="000000"/>
        </w:rPr>
      </w:pPr>
    </w:p>
    <w:p w14:paraId="2EADC98B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r w:rsidRPr="00C15576">
        <w:rPr>
          <w:rFonts w:ascii="Avenir Next LT Pro" w:hAnsi="Avenir Next LT Pro"/>
          <w:sz w:val="24"/>
          <w:szCs w:val="24"/>
        </w:rPr>
        <w:lastRenderedPageBreak/>
        <w:t>RINGKASAN PROPOSAL</w:t>
      </w:r>
    </w:p>
    <w:p w14:paraId="5C19A0D4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bookmarkStart w:id="2" w:name="_heading=h.3znysh7" w:colFirst="0" w:colLast="0"/>
      <w:bookmarkEnd w:id="2"/>
      <w:r w:rsidRPr="00C15576">
        <w:rPr>
          <w:rFonts w:ascii="Avenir Next LT Pro" w:hAnsi="Avenir Next LT Pro"/>
          <w:sz w:val="24"/>
          <w:szCs w:val="24"/>
        </w:rPr>
        <w:t>PENDAHULUAN</w:t>
      </w:r>
    </w:p>
    <w:p w14:paraId="5E3BBBDB" w14:textId="77777777" w:rsidR="00B61CD3" w:rsidRPr="00C15576" w:rsidRDefault="00751160" w:rsidP="00A54FAC">
      <w:pPr>
        <w:pStyle w:val="Heading2"/>
        <w:numPr>
          <w:ilvl w:val="1"/>
          <w:numId w:val="20"/>
        </w:numPr>
        <w:tabs>
          <w:tab w:val="clear" w:pos="576"/>
        </w:tabs>
        <w:spacing w:before="0" w:after="0" w:line="276" w:lineRule="auto"/>
        <w:ind w:leftChars="0" w:left="1276" w:firstLineChars="0" w:hanging="569"/>
        <w:rPr>
          <w:rFonts w:ascii="Avenir Next LT Pro" w:hAnsi="Avenir Next LT Pro"/>
          <w:sz w:val="24"/>
          <w:szCs w:val="24"/>
        </w:rPr>
      </w:pPr>
      <w:bookmarkStart w:id="3" w:name="_heading=h.2et92p0" w:colFirst="0" w:colLast="0"/>
      <w:bookmarkEnd w:id="3"/>
      <w:proofErr w:type="spellStart"/>
      <w:r w:rsidRPr="00C15576">
        <w:rPr>
          <w:rFonts w:ascii="Avenir Next LT Pro" w:hAnsi="Avenir Next LT Pro"/>
          <w:sz w:val="24"/>
          <w:szCs w:val="24"/>
        </w:rPr>
        <w:t>Latar</w:t>
      </w:r>
      <w:proofErr w:type="spellEnd"/>
      <w:r w:rsidRPr="00C15576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Pr="00C15576">
        <w:rPr>
          <w:rFonts w:ascii="Avenir Next LT Pro" w:hAnsi="Avenir Next LT Pro"/>
          <w:sz w:val="24"/>
          <w:szCs w:val="24"/>
        </w:rPr>
        <w:t>belakang</w:t>
      </w:r>
      <w:proofErr w:type="spellEnd"/>
      <w:r w:rsidRPr="00C15576">
        <w:rPr>
          <w:rFonts w:ascii="Avenir Next LT Pro" w:hAnsi="Avenir Next LT Pro"/>
          <w:sz w:val="24"/>
          <w:szCs w:val="24"/>
        </w:rPr>
        <w:t xml:space="preserve"> </w:t>
      </w:r>
      <w:proofErr w:type="spellStart"/>
      <w:r w:rsidRPr="00C15576">
        <w:rPr>
          <w:rFonts w:ascii="Avenir Next LT Pro" w:hAnsi="Avenir Next LT Pro"/>
          <w:sz w:val="24"/>
          <w:szCs w:val="24"/>
        </w:rPr>
        <w:t>masalah</w:t>
      </w:r>
      <w:proofErr w:type="spellEnd"/>
    </w:p>
    <w:p w14:paraId="34A2AE68" w14:textId="77777777" w:rsidR="00B61CD3" w:rsidRPr="00C15576" w:rsidRDefault="00751160" w:rsidP="00A54FAC">
      <w:pPr>
        <w:pStyle w:val="Heading2"/>
        <w:numPr>
          <w:ilvl w:val="1"/>
          <w:numId w:val="20"/>
        </w:numPr>
        <w:tabs>
          <w:tab w:val="clear" w:pos="576"/>
        </w:tabs>
        <w:spacing w:before="0" w:after="0" w:line="276" w:lineRule="auto"/>
        <w:ind w:leftChars="0" w:left="1276" w:firstLineChars="0" w:hanging="569"/>
        <w:rPr>
          <w:rFonts w:ascii="Avenir Next LT Pro" w:hAnsi="Avenir Next LT Pro"/>
          <w:sz w:val="24"/>
          <w:szCs w:val="24"/>
        </w:rPr>
      </w:pPr>
      <w:proofErr w:type="spellStart"/>
      <w:r w:rsidRPr="00C15576">
        <w:rPr>
          <w:rFonts w:ascii="Avenir Next LT Pro" w:hAnsi="Avenir Next LT Pro"/>
          <w:sz w:val="24"/>
          <w:szCs w:val="24"/>
        </w:rPr>
        <w:t>Tujuan</w:t>
      </w:r>
      <w:bookmarkStart w:id="4" w:name="_heading=h.tyjcwt" w:colFirst="0" w:colLast="0"/>
      <w:bookmarkEnd w:id="4"/>
      <w:proofErr w:type="spellEnd"/>
    </w:p>
    <w:p w14:paraId="60098A32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before="0" w:after="0" w:line="276" w:lineRule="auto"/>
        <w:ind w:left="0" w:hanging="2"/>
        <w:rPr>
          <w:rFonts w:ascii="Avenir Next LT Pro" w:hAnsi="Avenir Next LT Pro"/>
          <w:sz w:val="24"/>
          <w:szCs w:val="24"/>
        </w:rPr>
      </w:pPr>
      <w:r w:rsidRPr="00C15576">
        <w:rPr>
          <w:rFonts w:ascii="Avenir Next LT Pro" w:hAnsi="Avenir Next LT Pro"/>
          <w:sz w:val="24"/>
          <w:szCs w:val="24"/>
        </w:rPr>
        <w:t>METODOLOGI</w:t>
      </w:r>
    </w:p>
    <w:p w14:paraId="690785C4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</w:rPr>
      </w:pPr>
      <w:bookmarkStart w:id="5" w:name="_heading=h.3dy6vkm" w:colFirst="0" w:colLast="0"/>
      <w:bookmarkEnd w:id="5"/>
      <w:r w:rsidRPr="00C15576">
        <w:rPr>
          <w:rFonts w:ascii="Avenir Next LT Pro" w:hAnsi="Avenir Next LT Pro"/>
          <w:sz w:val="24"/>
          <w:szCs w:val="24"/>
        </w:rPr>
        <w:t xml:space="preserve">RENCANA PENELITIAN </w:t>
      </w:r>
    </w:p>
    <w:p w14:paraId="60A395BB" w14:textId="77777777" w:rsidR="00B61CD3" w:rsidRPr="00C15576" w:rsidRDefault="00751160" w:rsidP="00A54FAC">
      <w:pPr>
        <w:tabs>
          <w:tab w:val="left" w:pos="1134"/>
        </w:tabs>
        <w:spacing w:line="276" w:lineRule="auto"/>
        <w:ind w:leftChars="294" w:left="708" w:hanging="2"/>
        <w:rPr>
          <w:rFonts w:ascii="Avenir Next LT Pro" w:eastAsia="Tahoma" w:hAnsi="Avenir Next LT Pro" w:cs="Tahoma"/>
        </w:rPr>
      </w:pPr>
      <w:r w:rsidRPr="00C15576">
        <w:rPr>
          <w:rFonts w:ascii="Avenir Next LT Pro" w:eastAsia="Tahoma" w:hAnsi="Avenir Next LT Pro" w:cs="Tahoma"/>
        </w:rPr>
        <w:tab/>
        <w:t xml:space="preserve">(a) </w:t>
      </w:r>
      <w:proofErr w:type="spellStart"/>
      <w:r w:rsidRPr="00C15576">
        <w:rPr>
          <w:rFonts w:ascii="Avenir Next LT Pro" w:eastAsia="Tahoma" w:hAnsi="Avenir Next LT Pro" w:cs="Tahoma"/>
        </w:rPr>
        <w:t>Pelaksanaan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penelitian</w:t>
      </w:r>
      <w:proofErr w:type="spellEnd"/>
      <w:r w:rsidRPr="00C15576">
        <w:rPr>
          <w:rFonts w:ascii="Avenir Next LT Pro" w:eastAsia="Tahoma" w:hAnsi="Avenir Next LT Pro" w:cs="Tahoma"/>
        </w:rPr>
        <w:t xml:space="preserve"> di PT-host</w:t>
      </w:r>
    </w:p>
    <w:p w14:paraId="7EB4057D" w14:textId="77777777" w:rsidR="00B61CD3" w:rsidRPr="00C15576" w:rsidRDefault="00751160" w:rsidP="00A54FAC">
      <w:pPr>
        <w:tabs>
          <w:tab w:val="left" w:pos="709"/>
          <w:tab w:val="left" w:pos="1134"/>
        </w:tabs>
        <w:spacing w:line="276" w:lineRule="auto"/>
        <w:ind w:leftChars="295" w:left="1131" w:firstLineChars="0" w:hanging="423"/>
        <w:rPr>
          <w:rFonts w:ascii="Avenir Next LT Pro" w:eastAsia="Tahoma" w:hAnsi="Avenir Next LT Pro" w:cs="Tahoma"/>
        </w:rPr>
      </w:pPr>
      <w:bookmarkStart w:id="6" w:name="_heading=h.1t3h5sf" w:colFirst="0" w:colLast="0"/>
      <w:bookmarkEnd w:id="6"/>
      <w:r w:rsidRPr="00C15576">
        <w:rPr>
          <w:rFonts w:ascii="Avenir Next LT Pro" w:eastAsia="Tahoma" w:hAnsi="Avenir Next LT Pro" w:cs="Tahoma"/>
        </w:rPr>
        <w:tab/>
        <w:t xml:space="preserve">(b) </w:t>
      </w:r>
      <w:proofErr w:type="spellStart"/>
      <w:r w:rsidRPr="00C15576">
        <w:rPr>
          <w:rFonts w:ascii="Avenir Next LT Pro" w:eastAsia="Tahoma" w:hAnsi="Avenir Next LT Pro" w:cs="Tahoma"/>
        </w:rPr>
        <w:t>Pelaksanaan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penelitian</w:t>
      </w:r>
      <w:proofErr w:type="spellEnd"/>
      <w:r w:rsidRPr="00C15576">
        <w:rPr>
          <w:rFonts w:ascii="Avenir Next LT Pro" w:eastAsia="Tahoma" w:hAnsi="Avenir Next LT Pro" w:cs="Tahoma"/>
        </w:rPr>
        <w:t xml:space="preserve"> di PT-</w:t>
      </w:r>
      <w:proofErr w:type="spellStart"/>
      <w:r w:rsidRPr="00C15576">
        <w:rPr>
          <w:rFonts w:ascii="Avenir Next LT Pro" w:eastAsia="Tahoma" w:hAnsi="Avenir Next LT Pro" w:cs="Tahoma"/>
        </w:rPr>
        <w:t>mitra</w:t>
      </w:r>
      <w:proofErr w:type="spellEnd"/>
      <w:r w:rsidRPr="00C15576">
        <w:rPr>
          <w:rFonts w:ascii="Avenir Next LT Pro" w:eastAsia="Tahoma" w:hAnsi="Avenir Next LT Pro" w:cs="Tahoma"/>
        </w:rPr>
        <w:t xml:space="preserve"> (</w:t>
      </w:r>
      <w:proofErr w:type="spellStart"/>
      <w:r w:rsidRPr="00C15576">
        <w:rPr>
          <w:rFonts w:ascii="Avenir Next LT Pro" w:eastAsia="Tahoma" w:hAnsi="Avenir Next LT Pro" w:cs="Tahoma"/>
        </w:rPr>
        <w:t>maksimum</w:t>
      </w:r>
      <w:proofErr w:type="spellEnd"/>
      <w:r w:rsidRPr="00C15576">
        <w:rPr>
          <w:rFonts w:ascii="Avenir Next LT Pro" w:eastAsia="Tahoma" w:hAnsi="Avenir Next LT Pro" w:cs="Tahoma"/>
        </w:rPr>
        <w:t xml:space="preserve"> 1 </w:t>
      </w:r>
      <w:proofErr w:type="spellStart"/>
      <w:r w:rsidRPr="00C15576">
        <w:rPr>
          <w:rFonts w:ascii="Avenir Next LT Pro" w:eastAsia="Tahoma" w:hAnsi="Avenir Next LT Pro" w:cs="Tahoma"/>
        </w:rPr>
        <w:t>halaman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tiap</w:t>
      </w:r>
      <w:proofErr w:type="spellEnd"/>
      <w:r w:rsidR="00D364D8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peneliti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mitra</w:t>
      </w:r>
      <w:proofErr w:type="spellEnd"/>
      <w:r w:rsidRPr="00C15576">
        <w:rPr>
          <w:rFonts w:ascii="Avenir Next LT Pro" w:eastAsia="Tahoma" w:hAnsi="Avenir Next LT Pro" w:cs="Tahoma"/>
        </w:rPr>
        <w:t>)</w:t>
      </w:r>
    </w:p>
    <w:p w14:paraId="5B439574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bookmarkStart w:id="7" w:name="_heading=h.4d34og8" w:colFirst="0" w:colLast="0"/>
      <w:bookmarkEnd w:id="7"/>
      <w:r w:rsidRPr="00C15576">
        <w:rPr>
          <w:rFonts w:ascii="Avenir Next LT Pro" w:hAnsi="Avenir Next LT Pro"/>
          <w:sz w:val="24"/>
          <w:szCs w:val="24"/>
        </w:rPr>
        <w:t>DAFTAR PUSTAKA</w:t>
      </w:r>
    </w:p>
    <w:p w14:paraId="4AC96585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r w:rsidRPr="00C15576">
        <w:rPr>
          <w:rFonts w:ascii="Avenir Next LT Pro" w:hAnsi="Avenir Next LT Pro"/>
          <w:sz w:val="24"/>
          <w:szCs w:val="24"/>
        </w:rPr>
        <w:t>INDIKATOR KEBERHASILAN (TARGET CAPAIAN)</w:t>
      </w:r>
    </w:p>
    <w:p w14:paraId="2B488C1D" w14:textId="77777777" w:rsidR="00E65320" w:rsidRPr="00C15576" w:rsidRDefault="00E65320" w:rsidP="00A54FAC">
      <w:pPr>
        <w:spacing w:line="276" w:lineRule="auto"/>
        <w:ind w:leftChars="0" w:left="0" w:firstLineChars="0" w:firstLine="0"/>
        <w:rPr>
          <w:rFonts w:ascii="Avenir Next LT Pro" w:hAnsi="Avenir Next LT Pro"/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:rsidRPr="00C15576" w14:paraId="36B07E3D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047D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CDB9D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21CAE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28C9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b/>
                <w:color w:val="000000"/>
              </w:rPr>
              <w:t>DESKRIPSI</w:t>
            </w:r>
          </w:p>
        </w:tc>
      </w:tr>
      <w:tr w:rsidR="00B61CD3" w:rsidRPr="00C15576" w14:paraId="28F48AD3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2BE7AE1F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720FAB6F" w14:textId="77777777" w:rsidR="00B61CD3" w:rsidRPr="00C15576" w:rsidRDefault="00751160" w:rsidP="00A54FAC">
            <w:pPr>
              <w:spacing w:before="40" w:after="40" w:line="276" w:lineRule="auto"/>
              <w:ind w:left="0" w:hanging="2"/>
              <w:jc w:val="both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Keluaran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(</w:t>
            </w:r>
            <w:r w:rsidRPr="00C15576">
              <w:rPr>
                <w:rFonts w:ascii="Avenir Next LT Pro" w:eastAsia="Tahoma" w:hAnsi="Avenir Next LT Pro" w:cs="Tahoma"/>
                <w:i/>
              </w:rPr>
              <w:t>output</w:t>
            </w:r>
            <w:r w:rsidRPr="00C15576">
              <w:rPr>
                <w:rFonts w:ascii="Avenir Next LT Pro" w:eastAsia="Tahoma" w:hAnsi="Avenir Next LT Pro" w:cs="Tahoma"/>
              </w:rPr>
              <w:t xml:space="preserve">) Hasil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5E30A8CC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9479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  <w:tr w:rsidR="00B61CD3" w:rsidRPr="00C15576" w14:paraId="3B088E03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487E8237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38564F59" w14:textId="77777777" w:rsidR="00B61CD3" w:rsidRPr="00C15576" w:rsidRDefault="00751160" w:rsidP="00A54FAC">
            <w:pPr>
              <w:spacing w:before="40" w:after="40" w:line="276" w:lineRule="auto"/>
              <w:ind w:left="0" w:hanging="2"/>
              <w:jc w:val="both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Dampak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(</w:t>
            </w:r>
            <w:r w:rsidRPr="00C15576">
              <w:rPr>
                <w:rFonts w:ascii="Avenir Next LT Pro" w:eastAsia="Tahoma" w:hAnsi="Avenir Next LT Pro" w:cs="Tahoma"/>
                <w:i/>
              </w:rPr>
              <w:t>outcome</w:t>
            </w:r>
            <w:r w:rsidRPr="00C15576">
              <w:rPr>
                <w:rFonts w:ascii="Avenir Next LT Pro" w:eastAsia="Tahoma" w:hAnsi="Avenir Next LT Pro" w:cs="Tahoma"/>
              </w:rPr>
              <w:t xml:space="preserve">) Hasil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622EDB3A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2E5E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  <w:tr w:rsidR="00B61CD3" w:rsidRPr="00C15576" w14:paraId="6D65E12B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523CD5F7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2E94C83" w14:textId="77777777" w:rsidR="00B61CD3" w:rsidRPr="00C15576" w:rsidRDefault="00751160" w:rsidP="00A54FAC">
            <w:pPr>
              <w:spacing w:before="40" w:after="40"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Pembinaan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</w:t>
            </w:r>
            <w:r w:rsidRPr="00C15576">
              <w:rPr>
                <w:rFonts w:ascii="Avenir Next LT Pro" w:eastAsia="Tahoma" w:hAnsi="Avenir Next LT Pro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4B28E0A8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672B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  <w:tr w:rsidR="00B61CD3" w:rsidRPr="00C15576" w14:paraId="7C9D1261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787C14E5" w14:textId="77777777" w:rsidR="00B61CD3" w:rsidRPr="00C15576" w:rsidRDefault="00751160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venir Next LT Pro" w:eastAsia="Tahoma" w:hAnsi="Avenir Next LT Pro" w:cs="Tahoma"/>
                <w:color w:val="000000"/>
              </w:rPr>
            </w:pPr>
            <w:r w:rsidRPr="00C15576">
              <w:rPr>
                <w:rFonts w:ascii="Avenir Next LT Pro" w:eastAsia="Tahoma" w:hAnsi="Avenir Next LT Pro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4B3A9325" w14:textId="77777777" w:rsidR="00B61CD3" w:rsidRPr="00C15576" w:rsidRDefault="00751160" w:rsidP="00A54FAC">
            <w:pPr>
              <w:spacing w:before="40" w:after="40"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 xml:space="preserve">Networking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internasional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212BD952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E154" w14:textId="77777777" w:rsidR="00B61CD3" w:rsidRPr="00C15576" w:rsidRDefault="00B61CD3" w:rsidP="00A54F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venir Next LT Pro" w:eastAsia="Tahoma" w:hAnsi="Avenir Next LT Pro" w:cs="Tahoma"/>
                <w:color w:val="000000"/>
              </w:rPr>
            </w:pPr>
          </w:p>
        </w:tc>
      </w:tr>
    </w:tbl>
    <w:p w14:paraId="30D6FC4A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</w:rPr>
      </w:pPr>
      <w:bookmarkStart w:id="8" w:name="_heading=h.2s8eyo1" w:colFirst="0" w:colLast="0"/>
      <w:bookmarkEnd w:id="8"/>
    </w:p>
    <w:p w14:paraId="42996FD6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bookmarkStart w:id="9" w:name="_heading=h.17dp8vu" w:colFirst="0" w:colLast="0"/>
      <w:bookmarkEnd w:id="9"/>
      <w:r w:rsidRPr="00C15576">
        <w:rPr>
          <w:rFonts w:ascii="Avenir Next LT Pro" w:hAnsi="Avenir Next LT Pro"/>
          <w:sz w:val="24"/>
          <w:szCs w:val="24"/>
        </w:rPr>
        <w:t>JADWAL PELAKSANAAN</w:t>
      </w:r>
    </w:p>
    <w:p w14:paraId="13642D20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bookmarkStart w:id="10" w:name="_heading=h.3rdcrjn" w:colFirst="0" w:colLast="0"/>
      <w:bookmarkEnd w:id="10"/>
      <w:r w:rsidRPr="00C15576">
        <w:rPr>
          <w:rFonts w:ascii="Avenir Next LT Pro" w:hAnsi="Avenir Next LT Pro"/>
          <w:sz w:val="24"/>
          <w:szCs w:val="24"/>
        </w:rPr>
        <w:t>PETA JALAN (</w:t>
      </w:r>
      <w:r w:rsidRPr="00C15576">
        <w:rPr>
          <w:rFonts w:ascii="Avenir Next LT Pro" w:hAnsi="Avenir Next LT Pro"/>
          <w:i/>
          <w:sz w:val="24"/>
          <w:szCs w:val="24"/>
        </w:rPr>
        <w:t>ROAD MAP</w:t>
      </w:r>
      <w:r w:rsidRPr="00C15576">
        <w:rPr>
          <w:rFonts w:ascii="Avenir Next LT Pro" w:hAnsi="Avenir Next LT Pro"/>
          <w:sz w:val="24"/>
          <w:szCs w:val="24"/>
        </w:rPr>
        <w:t>) RISET</w:t>
      </w:r>
    </w:p>
    <w:bookmarkStart w:id="11" w:name="_heading=h.26in1rg" w:colFirst="0" w:colLast="0"/>
    <w:bookmarkEnd w:id="11"/>
    <w:p w14:paraId="0523E9F0" w14:textId="77777777" w:rsidR="00B61CD3" w:rsidRPr="00C15576" w:rsidRDefault="004F72F4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sdt>
        <w:sdtPr>
          <w:rPr>
            <w:rFonts w:ascii="Avenir Next LT Pro" w:hAnsi="Avenir Next LT Pro"/>
          </w:rPr>
          <w:tag w:val="goog_rdk_41"/>
          <w:id w:val="22524453"/>
        </w:sdtPr>
        <w:sdtEndPr/>
        <w:sdtContent/>
      </w:sdt>
      <w:r w:rsidR="00751160" w:rsidRPr="00C15576">
        <w:rPr>
          <w:rFonts w:ascii="Avenir Next LT Pro" w:hAnsi="Avenir Next LT Pro"/>
          <w:sz w:val="24"/>
          <w:szCs w:val="24"/>
        </w:rPr>
        <w:t xml:space="preserve">USULAN BIAYA </w:t>
      </w:r>
    </w:p>
    <w:p w14:paraId="4DD25056" w14:textId="77777777" w:rsidR="00B61CD3" w:rsidRPr="00C15576" w:rsidRDefault="00751160" w:rsidP="00A54FAC">
      <w:pPr>
        <w:pStyle w:val="Heading1"/>
        <w:numPr>
          <w:ilvl w:val="0"/>
          <w:numId w:val="20"/>
        </w:numPr>
        <w:spacing w:line="276" w:lineRule="auto"/>
        <w:ind w:left="0" w:hanging="2"/>
        <w:rPr>
          <w:rFonts w:ascii="Avenir Next LT Pro" w:hAnsi="Avenir Next LT Pro"/>
          <w:sz w:val="24"/>
          <w:szCs w:val="24"/>
        </w:rPr>
      </w:pPr>
      <w:bookmarkStart w:id="12" w:name="_heading=h.lnxbz9" w:colFirst="0" w:colLast="0"/>
      <w:bookmarkEnd w:id="12"/>
      <w:r w:rsidRPr="00C15576">
        <w:rPr>
          <w:rFonts w:ascii="Avenir Next LT Pro" w:hAnsi="Avenir Next LT Pro"/>
          <w:sz w:val="24"/>
          <w:szCs w:val="24"/>
        </w:rPr>
        <w:t xml:space="preserve">CV PENELITI </w:t>
      </w:r>
      <w:proofErr w:type="spellStart"/>
      <w:r w:rsidRPr="00C15576">
        <w:rPr>
          <w:rFonts w:ascii="Avenir Next LT Pro" w:hAnsi="Avenir Next LT Pro"/>
          <w:b w:val="0"/>
          <w:sz w:val="24"/>
          <w:szCs w:val="24"/>
        </w:rPr>
        <w:t>dilengkapi</w:t>
      </w:r>
      <w:proofErr w:type="spellEnd"/>
      <w:r w:rsidRPr="00C15576">
        <w:rPr>
          <w:rFonts w:ascii="Avenir Next LT Pro" w:hAnsi="Avenir Next LT Pro"/>
          <w:b w:val="0"/>
          <w:sz w:val="24"/>
          <w:szCs w:val="24"/>
        </w:rPr>
        <w:t xml:space="preserve"> </w:t>
      </w:r>
      <w:proofErr w:type="spellStart"/>
      <w:r w:rsidRPr="00C15576">
        <w:rPr>
          <w:rFonts w:ascii="Avenir Next LT Pro" w:hAnsi="Avenir Next LT Pro"/>
          <w:b w:val="0"/>
          <w:sz w:val="24"/>
          <w:szCs w:val="24"/>
        </w:rPr>
        <w:t>dengan</w:t>
      </w:r>
      <w:proofErr w:type="spellEnd"/>
      <w:r w:rsidRPr="00C15576">
        <w:rPr>
          <w:rFonts w:ascii="Avenir Next LT Pro" w:hAnsi="Avenir Next LT Pro"/>
          <w:b w:val="0"/>
          <w:sz w:val="24"/>
          <w:szCs w:val="24"/>
        </w:rPr>
        <w:t xml:space="preserve"> </w:t>
      </w:r>
      <w:r w:rsidRPr="00C15576">
        <w:rPr>
          <w:rFonts w:ascii="Avenir Next LT Pro" w:hAnsi="Avenir Next LT Pro"/>
          <w:b w:val="0"/>
          <w:i/>
          <w:sz w:val="24"/>
          <w:szCs w:val="24"/>
        </w:rPr>
        <w:t>screen shoot</w:t>
      </w:r>
      <w:r w:rsidR="00D364D8">
        <w:rPr>
          <w:rFonts w:ascii="Avenir Next LT Pro" w:hAnsi="Avenir Next LT Pro"/>
          <w:b w:val="0"/>
          <w:i/>
          <w:sz w:val="24"/>
          <w:szCs w:val="24"/>
        </w:rPr>
        <w:t xml:space="preserve"> </w:t>
      </w:r>
      <w:r w:rsidRPr="00C15576">
        <w:rPr>
          <w:rFonts w:ascii="Avenir Next LT Pro" w:hAnsi="Avenir Next LT Pro"/>
          <w:b w:val="0"/>
          <w:i/>
          <w:sz w:val="24"/>
          <w:szCs w:val="24"/>
        </w:rPr>
        <w:t>data h-index</w:t>
      </w:r>
    </w:p>
    <w:p w14:paraId="1860DD45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</w:rPr>
      </w:pPr>
    </w:p>
    <w:p w14:paraId="5715545E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</w:rPr>
      </w:pPr>
    </w:p>
    <w:p w14:paraId="68526BBE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3CFC50CF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36B4E78C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5523B13C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555340A8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75E46284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55A45AF6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1D4276B2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19D050A6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67B2BCCE" w14:textId="77777777" w:rsidR="00B61CD3" w:rsidRPr="00C15576" w:rsidRDefault="00751160" w:rsidP="00A54F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venir Next LT Pro" w:eastAsia="Tahoma" w:hAnsi="Avenir Next LT Pro" w:cs="Tahoma"/>
          <w:color w:val="000000"/>
          <w:lang w:val="de-DE"/>
        </w:rPr>
      </w:pPr>
      <w:r w:rsidRPr="00C15576">
        <w:rPr>
          <w:rFonts w:ascii="Avenir Next LT Pro" w:eastAsia="Tahoma" w:hAnsi="Avenir Next LT Pro" w:cs="Tahoma"/>
          <w:b/>
          <w:i/>
          <w:color w:val="000000"/>
          <w:lang w:val="de-DE"/>
        </w:rPr>
        <w:lastRenderedPageBreak/>
        <w:t>Lampiran</w:t>
      </w:r>
      <w:r w:rsidR="00E65320" w:rsidRPr="00C15576">
        <w:rPr>
          <w:rFonts w:ascii="Avenir Next LT Pro" w:eastAsia="Tahoma" w:hAnsi="Avenir Next LT Pro" w:cs="Tahoma"/>
          <w:b/>
          <w:i/>
          <w:color w:val="000000"/>
          <w:lang w:val="de-DE"/>
        </w:rPr>
        <w:t xml:space="preserve"> 2: F</w:t>
      </w:r>
      <w:r w:rsidRPr="00C15576">
        <w:rPr>
          <w:rFonts w:ascii="Avenir Next LT Pro" w:eastAsia="Tahoma" w:hAnsi="Avenir Next LT Pro" w:cs="Tahoma"/>
          <w:b/>
          <w:i/>
          <w:color w:val="000000"/>
          <w:lang w:val="de-DE"/>
        </w:rPr>
        <w:t>ormulir Kesediaan Peneliti Mitra</w:t>
      </w:r>
    </w:p>
    <w:p w14:paraId="4F021622" w14:textId="77777777" w:rsidR="00B61CD3" w:rsidRPr="00C15576" w:rsidRDefault="00B61CD3" w:rsidP="00A54FAC">
      <w:pPr>
        <w:spacing w:line="276" w:lineRule="auto"/>
        <w:ind w:left="1" w:hanging="3"/>
        <w:jc w:val="both"/>
        <w:rPr>
          <w:rFonts w:ascii="Avenir Next LT Pro" w:eastAsia="Tahoma" w:hAnsi="Avenir Next LT Pro" w:cs="Tahoma"/>
          <w:sz w:val="30"/>
          <w:szCs w:val="30"/>
          <w:lang w:val="de-DE"/>
        </w:rPr>
      </w:pPr>
    </w:p>
    <w:p w14:paraId="1E17F464" w14:textId="77777777" w:rsidR="00B61CD3" w:rsidRPr="00C15576" w:rsidRDefault="00B61CD3" w:rsidP="00A54FAC">
      <w:pPr>
        <w:spacing w:line="276" w:lineRule="auto"/>
        <w:ind w:left="1" w:hanging="3"/>
        <w:jc w:val="center"/>
        <w:rPr>
          <w:rFonts w:ascii="Avenir Next LT Pro" w:eastAsia="Tahoma" w:hAnsi="Avenir Next LT Pro" w:cs="Tahoma"/>
          <w:sz w:val="30"/>
          <w:szCs w:val="30"/>
          <w:lang w:val="de-DE"/>
        </w:rPr>
      </w:pPr>
    </w:p>
    <w:p w14:paraId="1807523C" w14:textId="77777777" w:rsidR="00B61CD3" w:rsidRPr="00C15576" w:rsidRDefault="00751160" w:rsidP="00A54FAC">
      <w:pPr>
        <w:spacing w:line="276" w:lineRule="auto"/>
        <w:ind w:left="1" w:hanging="3"/>
        <w:jc w:val="center"/>
        <w:rPr>
          <w:rFonts w:ascii="Avenir Next LT Pro" w:eastAsia="Tahoma" w:hAnsi="Avenir Next LT Pro" w:cs="Tahoma"/>
          <w:sz w:val="30"/>
          <w:szCs w:val="30"/>
          <w:lang w:val="de-DE"/>
        </w:rPr>
      </w:pPr>
      <w:r w:rsidRPr="00C15576">
        <w:rPr>
          <w:rFonts w:ascii="Avenir Next LT Pro" w:eastAsia="Tahoma" w:hAnsi="Avenir Next LT Pro" w:cs="Tahoma"/>
          <w:b/>
          <w:sz w:val="30"/>
          <w:szCs w:val="30"/>
          <w:lang w:val="de-DE"/>
        </w:rPr>
        <w:t>FORMULIR KESEDIAAN PENELITI MITRA</w:t>
      </w:r>
    </w:p>
    <w:p w14:paraId="6BEA7A39" w14:textId="77777777" w:rsidR="00B61CD3" w:rsidRPr="00C15576" w:rsidRDefault="00751160" w:rsidP="00A54FAC">
      <w:pPr>
        <w:spacing w:line="276" w:lineRule="auto"/>
        <w:ind w:left="1" w:hanging="3"/>
        <w:jc w:val="center"/>
        <w:rPr>
          <w:rFonts w:ascii="Avenir Next LT Pro" w:eastAsia="Tahoma" w:hAnsi="Avenir Next LT Pro" w:cs="Tahoma"/>
          <w:sz w:val="30"/>
          <w:szCs w:val="30"/>
        </w:rPr>
      </w:pPr>
      <w:r w:rsidRPr="00C15576">
        <w:rPr>
          <w:rFonts w:ascii="Avenir Next LT Pro" w:eastAsia="Tahoma" w:hAnsi="Avenir Next LT Pro" w:cs="Tahoma"/>
          <w:b/>
          <w:sz w:val="30"/>
          <w:szCs w:val="30"/>
        </w:rPr>
        <w:t>RISET KOLABORASI INDONESIA</w:t>
      </w:r>
    </w:p>
    <w:p w14:paraId="1D5FBFEA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</w:rPr>
      </w:pPr>
    </w:p>
    <w:p w14:paraId="7D523A5D" w14:textId="77777777" w:rsidR="00B61CD3" w:rsidRPr="00C15576" w:rsidRDefault="00751160" w:rsidP="00A54FAC">
      <w:pPr>
        <w:spacing w:line="276" w:lineRule="auto"/>
        <w:ind w:left="0" w:hanging="2"/>
        <w:rPr>
          <w:rFonts w:ascii="Avenir Next LT Pro" w:eastAsia="Tahoma" w:hAnsi="Avenir Next LT Pro" w:cs="Tahoma"/>
        </w:rPr>
      </w:pPr>
      <w:r w:rsidRPr="00C15576">
        <w:rPr>
          <w:rFonts w:ascii="Avenir Next LT Pro" w:eastAsia="Tahoma" w:hAnsi="Avenir Next LT Pro" w:cs="Tahoma"/>
        </w:rPr>
        <w:t xml:space="preserve">Saya yang </w:t>
      </w:r>
      <w:proofErr w:type="spellStart"/>
      <w:r w:rsidRPr="00C15576">
        <w:rPr>
          <w:rFonts w:ascii="Avenir Next LT Pro" w:eastAsia="Tahoma" w:hAnsi="Avenir Next LT Pro" w:cs="Tahoma"/>
        </w:rPr>
        <w:t>bertanda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tangan</w:t>
      </w:r>
      <w:proofErr w:type="spellEnd"/>
      <w:r w:rsidRPr="00C15576">
        <w:rPr>
          <w:rFonts w:ascii="Avenir Next LT Pro" w:eastAsia="Tahoma" w:hAnsi="Avenir Next LT Pro" w:cs="Tahoma"/>
        </w:rPr>
        <w:t xml:space="preserve"> di </w:t>
      </w:r>
      <w:proofErr w:type="spellStart"/>
      <w:r w:rsidRPr="00C15576">
        <w:rPr>
          <w:rFonts w:ascii="Avenir Next LT Pro" w:eastAsia="Tahoma" w:hAnsi="Avenir Next LT Pro" w:cs="Tahoma"/>
        </w:rPr>
        <w:t>bawah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ini</w:t>
      </w:r>
      <w:proofErr w:type="spellEnd"/>
      <w:r w:rsidRPr="00C15576">
        <w:rPr>
          <w:rFonts w:ascii="Avenir Next LT Pro" w:eastAsia="Tahoma" w:hAnsi="Avenir Next LT Pro" w:cs="Tahoma"/>
        </w:rPr>
        <w:t xml:space="preserve">, </w:t>
      </w:r>
      <w:proofErr w:type="spellStart"/>
      <w:r w:rsidRPr="00C15576">
        <w:rPr>
          <w:rFonts w:ascii="Avenir Next LT Pro" w:eastAsia="Tahoma" w:hAnsi="Avenir Next LT Pro" w:cs="Tahoma"/>
        </w:rPr>
        <w:t>menyatakan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bahwa</w:t>
      </w:r>
      <w:proofErr w:type="spellEnd"/>
      <w:r w:rsidRPr="00C15576">
        <w:rPr>
          <w:rFonts w:ascii="Avenir Next LT Pro" w:eastAsia="Tahoma" w:hAnsi="Avenir Next LT Pro" w:cs="Tahoma"/>
        </w:rPr>
        <w:t>:</w:t>
      </w:r>
    </w:p>
    <w:tbl>
      <w:tblPr>
        <w:tblStyle w:val="a5"/>
        <w:tblW w:w="9542" w:type="dxa"/>
        <w:tblLayout w:type="fixed"/>
        <w:tblLook w:val="0000" w:firstRow="0" w:lastRow="0" w:firstColumn="0" w:lastColumn="0" w:noHBand="0" w:noVBand="0"/>
      </w:tblPr>
      <w:tblGrid>
        <w:gridCol w:w="2430"/>
        <w:gridCol w:w="425"/>
        <w:gridCol w:w="6687"/>
      </w:tblGrid>
      <w:tr w:rsidR="00B61CD3" w:rsidRPr="00C15576" w14:paraId="2EAA43B4" w14:textId="77777777">
        <w:tc>
          <w:tcPr>
            <w:tcW w:w="2430" w:type="dxa"/>
          </w:tcPr>
          <w:p w14:paraId="5695F121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 xml:space="preserve">Nama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Peneliti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Mitra</w:t>
            </w:r>
          </w:p>
        </w:tc>
        <w:tc>
          <w:tcPr>
            <w:tcW w:w="425" w:type="dxa"/>
          </w:tcPr>
          <w:p w14:paraId="515055D4" w14:textId="77777777" w:rsidR="00B61CD3" w:rsidRPr="00C15576" w:rsidRDefault="00751160" w:rsidP="00A54FAC">
            <w:pPr>
              <w:spacing w:line="276" w:lineRule="auto"/>
              <w:ind w:left="0" w:hanging="2"/>
              <w:jc w:val="right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687" w:type="dxa"/>
            <w:tcBorders>
              <w:bottom w:val="single" w:sz="4" w:space="0" w:color="000000"/>
            </w:tcBorders>
          </w:tcPr>
          <w:p w14:paraId="11F993DD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3FBDEEC5" w14:textId="77777777">
        <w:tc>
          <w:tcPr>
            <w:tcW w:w="2430" w:type="dxa"/>
          </w:tcPr>
          <w:p w14:paraId="54F40FA1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 xml:space="preserve">NIP </w:t>
            </w:r>
          </w:p>
        </w:tc>
        <w:tc>
          <w:tcPr>
            <w:tcW w:w="425" w:type="dxa"/>
          </w:tcPr>
          <w:p w14:paraId="32087904" w14:textId="77777777" w:rsidR="00B61CD3" w:rsidRPr="00C15576" w:rsidRDefault="00751160" w:rsidP="00A54FAC">
            <w:pPr>
              <w:spacing w:line="276" w:lineRule="auto"/>
              <w:ind w:left="0" w:hanging="2"/>
              <w:jc w:val="right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A176D04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24C5ED6B" w14:textId="77777777">
        <w:tc>
          <w:tcPr>
            <w:tcW w:w="2430" w:type="dxa"/>
          </w:tcPr>
          <w:p w14:paraId="747DDDDF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Universitas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>/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Institut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</w:t>
            </w:r>
          </w:p>
        </w:tc>
        <w:tc>
          <w:tcPr>
            <w:tcW w:w="425" w:type="dxa"/>
          </w:tcPr>
          <w:p w14:paraId="1BB599D8" w14:textId="77777777" w:rsidR="00B61CD3" w:rsidRPr="00C15576" w:rsidRDefault="00751160" w:rsidP="00A54FAC">
            <w:pPr>
              <w:spacing w:line="276" w:lineRule="auto"/>
              <w:ind w:left="0" w:hanging="2"/>
              <w:jc w:val="right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20DBA141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036F5E29" w14:textId="77777777">
        <w:tc>
          <w:tcPr>
            <w:tcW w:w="2430" w:type="dxa"/>
          </w:tcPr>
          <w:p w14:paraId="5831DB31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Fakultas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>/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Sekolah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</w:t>
            </w:r>
          </w:p>
        </w:tc>
        <w:tc>
          <w:tcPr>
            <w:tcW w:w="425" w:type="dxa"/>
          </w:tcPr>
          <w:p w14:paraId="0BB2BEEC" w14:textId="77777777" w:rsidR="00B61CD3" w:rsidRPr="00C15576" w:rsidRDefault="00751160" w:rsidP="00A54FAC">
            <w:pPr>
              <w:spacing w:line="276" w:lineRule="auto"/>
              <w:ind w:left="0" w:hanging="2"/>
              <w:jc w:val="right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63530839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4323D4B5" w14:textId="77777777">
        <w:tc>
          <w:tcPr>
            <w:tcW w:w="2430" w:type="dxa"/>
          </w:tcPr>
          <w:p w14:paraId="627BEA23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 xml:space="preserve">Program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Studi</w:t>
            </w:r>
            <w:proofErr w:type="spellEnd"/>
          </w:p>
        </w:tc>
        <w:tc>
          <w:tcPr>
            <w:tcW w:w="425" w:type="dxa"/>
          </w:tcPr>
          <w:p w14:paraId="46D2371A" w14:textId="77777777" w:rsidR="00B61CD3" w:rsidRPr="00C15576" w:rsidRDefault="00751160" w:rsidP="00A54FAC">
            <w:pPr>
              <w:spacing w:line="276" w:lineRule="auto"/>
              <w:ind w:left="0" w:hanging="2"/>
              <w:jc w:val="right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687" w:type="dxa"/>
            <w:tcBorders>
              <w:top w:val="single" w:sz="4" w:space="0" w:color="000000"/>
              <w:bottom w:val="single" w:sz="4" w:space="0" w:color="000000"/>
            </w:tcBorders>
          </w:tcPr>
          <w:p w14:paraId="0998B9FD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</w:tbl>
    <w:p w14:paraId="50A40DA0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</w:rPr>
      </w:pPr>
    </w:p>
    <w:p w14:paraId="40ABA637" w14:textId="77777777" w:rsidR="00B61CD3" w:rsidRPr="00C15576" w:rsidRDefault="00751160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  <w:proofErr w:type="spellStart"/>
      <w:r w:rsidRPr="00C15576">
        <w:rPr>
          <w:rFonts w:ascii="Avenir Next LT Pro" w:eastAsia="Tahoma" w:hAnsi="Avenir Next LT Pro" w:cs="Tahoma"/>
        </w:rPr>
        <w:t>Dengan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ini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menyatakan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bahwa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saya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  <w:b/>
        </w:rPr>
        <w:t>bersedia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bermitra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dalam</w:t>
      </w:r>
      <w:proofErr w:type="spellEnd"/>
      <w:r w:rsidRPr="00C15576">
        <w:rPr>
          <w:rFonts w:ascii="Avenir Next LT Pro" w:eastAsia="Tahoma" w:hAnsi="Avenir Next LT Pro" w:cs="Tahoma"/>
        </w:rPr>
        <w:t xml:space="preserve"> Program </w:t>
      </w:r>
      <w:proofErr w:type="spellStart"/>
      <w:r w:rsidRPr="00C15576">
        <w:rPr>
          <w:rFonts w:ascii="Avenir Next LT Pro" w:eastAsia="Tahoma" w:hAnsi="Avenir Next LT Pro" w:cs="Tahoma"/>
        </w:rPr>
        <w:t>Riset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Kolaborasi</w:t>
      </w:r>
      <w:proofErr w:type="spellEnd"/>
      <w:r w:rsidRPr="00C15576">
        <w:rPr>
          <w:rFonts w:ascii="Avenir Next LT Pro" w:eastAsia="Tahoma" w:hAnsi="Avenir Next LT Pro" w:cs="Tahoma"/>
        </w:rPr>
        <w:t xml:space="preserve"> Indonesia (RKI) 202</w:t>
      </w:r>
      <w:r w:rsidR="00DE659E" w:rsidRPr="00C15576">
        <w:rPr>
          <w:rFonts w:ascii="Avenir Next LT Pro" w:eastAsia="Tahoma" w:hAnsi="Avenir Next LT Pro" w:cs="Tahoma"/>
        </w:rPr>
        <w:t>3</w:t>
      </w:r>
      <w:r w:rsidR="00D326D4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dengan</w:t>
      </w:r>
      <w:proofErr w:type="spellEnd"/>
      <w:r w:rsidRPr="00C15576">
        <w:rPr>
          <w:rFonts w:ascii="Avenir Next LT Pro" w:eastAsia="Tahoma" w:hAnsi="Avenir Next LT Pro" w:cs="Tahoma"/>
        </w:rPr>
        <w:t>:</w:t>
      </w:r>
    </w:p>
    <w:p w14:paraId="141465D3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2552"/>
        <w:gridCol w:w="218"/>
        <w:gridCol w:w="6586"/>
      </w:tblGrid>
      <w:tr w:rsidR="00B61CD3" w:rsidRPr="00C15576" w14:paraId="0D35CD04" w14:textId="77777777">
        <w:trPr>
          <w:trHeight w:val="454"/>
        </w:trPr>
        <w:tc>
          <w:tcPr>
            <w:tcW w:w="2552" w:type="dxa"/>
            <w:vAlign w:val="center"/>
          </w:tcPr>
          <w:p w14:paraId="6D92FAF5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 xml:space="preserve">Nama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Peneliti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Utama</w:t>
            </w:r>
          </w:p>
        </w:tc>
        <w:tc>
          <w:tcPr>
            <w:tcW w:w="218" w:type="dxa"/>
            <w:vAlign w:val="center"/>
          </w:tcPr>
          <w:p w14:paraId="3AB288C2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586" w:type="dxa"/>
            <w:tcBorders>
              <w:bottom w:val="single" w:sz="4" w:space="0" w:color="000000"/>
            </w:tcBorders>
            <w:vAlign w:val="center"/>
          </w:tcPr>
          <w:p w14:paraId="6E3548C6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61304079" w14:textId="77777777">
        <w:trPr>
          <w:trHeight w:val="454"/>
        </w:trPr>
        <w:tc>
          <w:tcPr>
            <w:tcW w:w="2552" w:type="dxa"/>
            <w:vAlign w:val="center"/>
          </w:tcPr>
          <w:p w14:paraId="6406DA4F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 xml:space="preserve">NIP </w:t>
            </w:r>
          </w:p>
        </w:tc>
        <w:tc>
          <w:tcPr>
            <w:tcW w:w="218" w:type="dxa"/>
            <w:vAlign w:val="center"/>
          </w:tcPr>
          <w:p w14:paraId="75F1E9F4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A92D00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01DB6E63" w14:textId="77777777">
        <w:trPr>
          <w:trHeight w:val="454"/>
        </w:trPr>
        <w:tc>
          <w:tcPr>
            <w:tcW w:w="2552" w:type="dxa"/>
            <w:vAlign w:val="center"/>
          </w:tcPr>
          <w:p w14:paraId="13265C3E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Universitas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>/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Institut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</w:t>
            </w:r>
          </w:p>
        </w:tc>
        <w:tc>
          <w:tcPr>
            <w:tcW w:w="218" w:type="dxa"/>
            <w:vAlign w:val="center"/>
          </w:tcPr>
          <w:p w14:paraId="41AD7AC9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4C36B4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2D082A9E" w14:textId="77777777">
        <w:trPr>
          <w:trHeight w:val="454"/>
        </w:trPr>
        <w:tc>
          <w:tcPr>
            <w:tcW w:w="2552" w:type="dxa"/>
            <w:vAlign w:val="center"/>
          </w:tcPr>
          <w:p w14:paraId="5A267B05" w14:textId="77777777" w:rsidR="005F0151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Fakultas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>/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Sekolah</w:t>
            </w:r>
            <w:proofErr w:type="spellEnd"/>
            <w:r w:rsidR="005F0151" w:rsidRPr="00C15576">
              <w:rPr>
                <w:rFonts w:ascii="Avenir Next LT Pro" w:eastAsia="Tahoma" w:hAnsi="Avenir Next LT Pro" w:cs="Tahoma"/>
              </w:rPr>
              <w:t>/</w:t>
            </w:r>
          </w:p>
          <w:p w14:paraId="114A4B5C" w14:textId="77777777" w:rsidR="00B61CD3" w:rsidRPr="00C15576" w:rsidRDefault="005F0151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 xml:space="preserve">Pusat/Pusat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Penelitian</w:t>
            </w:r>
            <w:proofErr w:type="spellEnd"/>
          </w:p>
        </w:tc>
        <w:tc>
          <w:tcPr>
            <w:tcW w:w="218" w:type="dxa"/>
            <w:vAlign w:val="center"/>
          </w:tcPr>
          <w:p w14:paraId="6A39B90C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7CFD24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  <w:tr w:rsidR="00B61CD3" w:rsidRPr="00C15576" w14:paraId="158ABBD7" w14:textId="77777777">
        <w:trPr>
          <w:trHeight w:val="454"/>
        </w:trPr>
        <w:tc>
          <w:tcPr>
            <w:tcW w:w="2552" w:type="dxa"/>
            <w:vAlign w:val="center"/>
          </w:tcPr>
          <w:p w14:paraId="2D57AF63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proofErr w:type="spellStart"/>
            <w:r w:rsidRPr="00C15576">
              <w:rPr>
                <w:rFonts w:ascii="Avenir Next LT Pro" w:eastAsia="Tahoma" w:hAnsi="Avenir Next LT Pro" w:cs="Tahoma"/>
              </w:rPr>
              <w:t>Judul</w:t>
            </w:r>
            <w:proofErr w:type="spellEnd"/>
            <w:r w:rsidRPr="00C15576">
              <w:rPr>
                <w:rFonts w:ascii="Avenir Next LT Pro" w:eastAsia="Tahoma" w:hAnsi="Avenir Next LT Pro" w:cs="Tahoma"/>
              </w:rPr>
              <w:t xml:space="preserve"> </w:t>
            </w:r>
            <w:proofErr w:type="spellStart"/>
            <w:r w:rsidRPr="00C15576">
              <w:rPr>
                <w:rFonts w:ascii="Avenir Next LT Pro" w:eastAsia="Tahoma" w:hAnsi="Avenir Next LT Pro" w:cs="Tahoma"/>
              </w:rPr>
              <w:t>Penelitian</w:t>
            </w:r>
            <w:proofErr w:type="spellEnd"/>
          </w:p>
        </w:tc>
        <w:tc>
          <w:tcPr>
            <w:tcW w:w="218" w:type="dxa"/>
            <w:vAlign w:val="center"/>
          </w:tcPr>
          <w:p w14:paraId="17F04774" w14:textId="77777777" w:rsidR="00B61CD3" w:rsidRPr="00C15576" w:rsidRDefault="00751160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  <w:r w:rsidRPr="00C15576">
              <w:rPr>
                <w:rFonts w:ascii="Avenir Next LT Pro" w:eastAsia="Tahoma" w:hAnsi="Avenir Next LT Pro" w:cs="Tahoma"/>
              </w:rPr>
              <w:t>:</w:t>
            </w:r>
          </w:p>
        </w:tc>
        <w:tc>
          <w:tcPr>
            <w:tcW w:w="6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F1E27D" w14:textId="77777777" w:rsidR="00B61CD3" w:rsidRPr="00C15576" w:rsidRDefault="00B61CD3" w:rsidP="00A54FAC">
            <w:pPr>
              <w:spacing w:line="276" w:lineRule="auto"/>
              <w:ind w:left="0" w:hanging="2"/>
              <w:rPr>
                <w:rFonts w:ascii="Avenir Next LT Pro" w:eastAsia="Tahoma" w:hAnsi="Avenir Next LT Pro" w:cs="Tahoma"/>
              </w:rPr>
            </w:pPr>
          </w:p>
        </w:tc>
      </w:tr>
    </w:tbl>
    <w:p w14:paraId="0654E646" w14:textId="77777777" w:rsidR="00B61CD3" w:rsidRPr="00C15576" w:rsidRDefault="00B61CD3" w:rsidP="00A54FAC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</w:p>
    <w:p w14:paraId="0212C3A1" w14:textId="77777777" w:rsidR="00B61CD3" w:rsidRPr="00C15576" w:rsidRDefault="00751160" w:rsidP="00D364D8">
      <w:pPr>
        <w:spacing w:line="276" w:lineRule="auto"/>
        <w:ind w:left="0" w:hanging="2"/>
        <w:jc w:val="both"/>
        <w:rPr>
          <w:rFonts w:ascii="Avenir Next LT Pro" w:eastAsia="Tahoma" w:hAnsi="Avenir Next LT Pro" w:cs="Tahoma"/>
        </w:rPr>
      </w:pPr>
      <w:proofErr w:type="spellStart"/>
      <w:r w:rsidRPr="00C15576">
        <w:rPr>
          <w:rFonts w:ascii="Avenir Next LT Pro" w:eastAsia="Tahoma" w:hAnsi="Avenir Next LT Pro" w:cs="Tahoma"/>
        </w:rPr>
        <w:t>Demikian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surat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kesediaan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ini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dibuat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dengan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sebenarnya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tanpa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ada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paksaan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dari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pihak</w:t>
      </w:r>
      <w:proofErr w:type="spellEnd"/>
      <w:r w:rsidRPr="00C15576">
        <w:rPr>
          <w:rFonts w:ascii="Avenir Next LT Pro" w:eastAsia="Tahoma" w:hAnsi="Avenir Next LT Pro" w:cs="Tahoma"/>
        </w:rPr>
        <w:t xml:space="preserve"> </w:t>
      </w:r>
      <w:proofErr w:type="spellStart"/>
      <w:r w:rsidRPr="00C15576">
        <w:rPr>
          <w:rFonts w:ascii="Avenir Next LT Pro" w:eastAsia="Tahoma" w:hAnsi="Avenir Next LT Pro" w:cs="Tahoma"/>
        </w:rPr>
        <w:t>manapun</w:t>
      </w:r>
      <w:proofErr w:type="spellEnd"/>
      <w:r w:rsidRPr="00C15576">
        <w:rPr>
          <w:rFonts w:ascii="Avenir Next LT Pro" w:eastAsia="Tahoma" w:hAnsi="Avenir Next LT Pro" w:cs="Tahoma"/>
        </w:rPr>
        <w:t>.</w:t>
      </w:r>
    </w:p>
    <w:p w14:paraId="24E7B3CF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</w:rPr>
      </w:pPr>
    </w:p>
    <w:p w14:paraId="67E9C824" w14:textId="77777777" w:rsidR="00B61CD3" w:rsidRPr="00C15576" w:rsidRDefault="00967E11" w:rsidP="00A54FAC">
      <w:pPr>
        <w:spacing w:line="276" w:lineRule="auto"/>
        <w:ind w:left="0" w:hanging="2"/>
        <w:rPr>
          <w:rFonts w:ascii="Avenir Next LT Pro" w:eastAsia="Tahoma" w:hAnsi="Avenir Next LT Pro" w:cs="Tahoma"/>
          <w:lang w:val="de-DE"/>
        </w:rPr>
      </w:pPr>
      <w:r>
        <w:rPr>
          <w:rFonts w:ascii="Avenir Next LT Pro" w:eastAsia="Tahoma" w:hAnsi="Avenir Next LT Pro" w:cs="Tahoma"/>
          <w:lang w:val="de-DE"/>
        </w:rPr>
        <w:t>Tempat</w:t>
      </w:r>
      <w:r w:rsidR="00751160" w:rsidRPr="00C15576">
        <w:rPr>
          <w:rFonts w:ascii="Avenir Next LT Pro" w:eastAsia="Tahoma" w:hAnsi="Avenir Next LT Pro" w:cs="Tahoma"/>
          <w:lang w:val="de-DE"/>
        </w:rPr>
        <w:t xml:space="preserve">, </w:t>
      </w:r>
      <w:r>
        <w:rPr>
          <w:rFonts w:ascii="Avenir Next LT Pro" w:eastAsia="Tahoma" w:hAnsi="Avenir Next LT Pro" w:cs="Tahoma"/>
          <w:lang w:val="de-DE"/>
        </w:rPr>
        <w:t>tanggal, bulan, tahun</w:t>
      </w:r>
    </w:p>
    <w:p w14:paraId="0EB009E9" w14:textId="77777777" w:rsidR="00B61CD3" w:rsidRPr="00C15576" w:rsidRDefault="00751160" w:rsidP="00A54FAC">
      <w:pPr>
        <w:spacing w:line="276" w:lineRule="auto"/>
        <w:ind w:left="0" w:hanging="2"/>
        <w:rPr>
          <w:rFonts w:ascii="Avenir Next LT Pro" w:eastAsia="Tahoma" w:hAnsi="Avenir Next LT Pro" w:cs="Tahoma"/>
          <w:lang w:val="de-DE"/>
        </w:rPr>
      </w:pPr>
      <w:r w:rsidRPr="00C15576">
        <w:rPr>
          <w:rFonts w:ascii="Avenir Next LT Pro" w:eastAsia="Tahoma" w:hAnsi="Avenir Next LT Pro" w:cs="Tahoma"/>
          <w:lang w:val="de-DE"/>
        </w:rPr>
        <w:t>Yang menyatakan ,</w:t>
      </w:r>
    </w:p>
    <w:p w14:paraId="1278FAA7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  <w:lang w:val="de-DE"/>
        </w:rPr>
      </w:pPr>
    </w:p>
    <w:p w14:paraId="46348553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  <w:lang w:val="de-DE"/>
        </w:rPr>
      </w:pPr>
    </w:p>
    <w:p w14:paraId="67EBA4E1" w14:textId="77777777" w:rsidR="00B61CD3" w:rsidRPr="00C15576" w:rsidRDefault="00B61CD3" w:rsidP="00A54FAC">
      <w:pPr>
        <w:spacing w:line="276" w:lineRule="auto"/>
        <w:ind w:left="0" w:hanging="2"/>
        <w:rPr>
          <w:rFonts w:ascii="Avenir Next LT Pro" w:eastAsia="Tahoma" w:hAnsi="Avenir Next LT Pro" w:cs="Tahoma"/>
          <w:lang w:val="de-DE"/>
        </w:rPr>
      </w:pPr>
    </w:p>
    <w:p w14:paraId="562142E0" w14:textId="77777777" w:rsidR="00B61CD3" w:rsidRPr="00C15576" w:rsidRDefault="00751160" w:rsidP="00A54FAC">
      <w:pPr>
        <w:spacing w:line="276" w:lineRule="auto"/>
        <w:ind w:left="0" w:hanging="2"/>
        <w:rPr>
          <w:rFonts w:ascii="Avenir Next LT Pro" w:eastAsia="Tahoma" w:hAnsi="Avenir Next LT Pro" w:cs="Tahoma"/>
          <w:lang w:val="de-DE"/>
        </w:rPr>
      </w:pPr>
      <w:r w:rsidRPr="00C15576">
        <w:rPr>
          <w:rFonts w:ascii="Avenir Next LT Pro" w:eastAsia="Tahoma" w:hAnsi="Avenir Next LT Pro" w:cs="Tahoma"/>
          <w:lang w:val="de-DE"/>
        </w:rPr>
        <w:t>(Nama Peneliti Mitra)</w:t>
      </w:r>
    </w:p>
    <w:sectPr w:rsidR="00B61CD3" w:rsidRPr="00C15576" w:rsidSect="00D364D8">
      <w:pgSz w:w="11907" w:h="16840"/>
      <w:pgMar w:top="1701" w:right="850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63D52" w14:textId="77777777" w:rsidR="004F72F4" w:rsidRDefault="004F72F4">
      <w:pPr>
        <w:spacing w:line="240" w:lineRule="auto"/>
        <w:ind w:left="0" w:hanging="2"/>
      </w:pPr>
      <w:r>
        <w:separator/>
      </w:r>
    </w:p>
  </w:endnote>
  <w:endnote w:type="continuationSeparator" w:id="0">
    <w:p w14:paraId="249B6CF1" w14:textId="77777777" w:rsidR="004F72F4" w:rsidRDefault="004F72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A271E" w14:textId="77777777" w:rsidR="006E46CB" w:rsidRDefault="006E46C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A8DD3" w14:textId="77777777" w:rsidR="00B61CD3" w:rsidRDefault="00B61CD3" w:rsidP="006E46CB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B8D4" w14:textId="77777777" w:rsidR="00B61CD3" w:rsidRDefault="00FF1BA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751160">
      <w:rPr>
        <w:color w:val="000000"/>
      </w:rPr>
      <w:instrText>PAGE</w:instrText>
    </w:r>
    <w:r>
      <w:rPr>
        <w:color w:val="000000"/>
      </w:rPr>
      <w:fldChar w:fldCharType="separate"/>
    </w:r>
    <w:r w:rsidR="00254456">
      <w:rPr>
        <w:noProof/>
        <w:color w:val="000000"/>
      </w:rPr>
      <w:t>4</w:t>
    </w:r>
    <w:r>
      <w:rPr>
        <w:color w:val="000000"/>
      </w:rPr>
      <w:fldChar w:fldCharType="end"/>
    </w:r>
  </w:p>
  <w:p w14:paraId="1356967A" w14:textId="77777777" w:rsidR="00B61CD3" w:rsidRDefault="00B61CD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12387" w14:textId="77777777" w:rsidR="004F72F4" w:rsidRDefault="004F72F4">
      <w:pPr>
        <w:spacing w:line="240" w:lineRule="auto"/>
        <w:ind w:left="0" w:hanging="2"/>
      </w:pPr>
      <w:r>
        <w:separator/>
      </w:r>
    </w:p>
  </w:footnote>
  <w:footnote w:type="continuationSeparator" w:id="0">
    <w:p w14:paraId="3152A08C" w14:textId="77777777" w:rsidR="004F72F4" w:rsidRDefault="004F72F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E7DC" w14:textId="77777777" w:rsidR="006E46CB" w:rsidRDefault="006E46C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75588" w14:textId="77777777" w:rsidR="006E46CB" w:rsidRDefault="006E46C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8EAD" w14:textId="77777777" w:rsidR="006E46CB" w:rsidRDefault="006E46C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545A9C52"/>
    <w:lvl w:ilvl="0">
      <w:start w:val="1"/>
      <w:numFmt w:val="lowerLetter"/>
      <w:lvlText w:val="%1."/>
      <w:lvlJc w:val="left"/>
      <w:pPr>
        <w:ind w:left="720" w:hanging="360"/>
      </w:pPr>
      <w:rPr>
        <w:rFonts w:ascii="Avenir Next LT Pro Light" w:eastAsia="Tahoma" w:hAnsi="Avenir Next LT Pro Light" w:cs="Tahoma" w:hint="default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0D90C7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2"/>
  </w:num>
  <w:num w:numId="5">
    <w:abstractNumId w:val="10"/>
  </w:num>
  <w:num w:numId="6">
    <w:abstractNumId w:val="24"/>
  </w:num>
  <w:num w:numId="7">
    <w:abstractNumId w:val="0"/>
  </w:num>
  <w:num w:numId="8">
    <w:abstractNumId w:val="22"/>
  </w:num>
  <w:num w:numId="9">
    <w:abstractNumId w:val="17"/>
  </w:num>
  <w:num w:numId="10">
    <w:abstractNumId w:val="13"/>
  </w:num>
  <w:num w:numId="11">
    <w:abstractNumId w:val="21"/>
  </w:num>
  <w:num w:numId="12">
    <w:abstractNumId w:val="1"/>
  </w:num>
  <w:num w:numId="13">
    <w:abstractNumId w:val="3"/>
  </w:num>
  <w:num w:numId="14">
    <w:abstractNumId w:val="8"/>
  </w:num>
  <w:num w:numId="15">
    <w:abstractNumId w:val="16"/>
  </w:num>
  <w:num w:numId="16">
    <w:abstractNumId w:val="18"/>
  </w:num>
  <w:num w:numId="17">
    <w:abstractNumId w:val="20"/>
  </w:num>
  <w:num w:numId="18">
    <w:abstractNumId w:val="4"/>
  </w:num>
  <w:num w:numId="19">
    <w:abstractNumId w:val="5"/>
  </w:num>
  <w:num w:numId="20">
    <w:abstractNumId w:val="14"/>
  </w:num>
  <w:num w:numId="21">
    <w:abstractNumId w:val="11"/>
  </w:num>
  <w:num w:numId="22">
    <w:abstractNumId w:val="23"/>
  </w:num>
  <w:num w:numId="23">
    <w:abstractNumId w:val="2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NjA1NTI3NzIxNrVU0lEKTi0uzszPAykwrAUAj/yZ6ywAAAA="/>
  </w:docVars>
  <w:rsids>
    <w:rsidRoot w:val="00B61CD3"/>
    <w:rsid w:val="000112F9"/>
    <w:rsid w:val="00096022"/>
    <w:rsid w:val="000B4B32"/>
    <w:rsid w:val="00107FB7"/>
    <w:rsid w:val="00124B70"/>
    <w:rsid w:val="001364E1"/>
    <w:rsid w:val="00195BD1"/>
    <w:rsid w:val="001A7BC5"/>
    <w:rsid w:val="001C10E7"/>
    <w:rsid w:val="001D7421"/>
    <w:rsid w:val="001E06FB"/>
    <w:rsid w:val="001F2477"/>
    <w:rsid w:val="002144C2"/>
    <w:rsid w:val="00217A57"/>
    <w:rsid w:val="00234622"/>
    <w:rsid w:val="002405F2"/>
    <w:rsid w:val="00247373"/>
    <w:rsid w:val="00254456"/>
    <w:rsid w:val="002630D2"/>
    <w:rsid w:val="00273508"/>
    <w:rsid w:val="0027428B"/>
    <w:rsid w:val="0028785F"/>
    <w:rsid w:val="002D7184"/>
    <w:rsid w:val="002F4C8E"/>
    <w:rsid w:val="003162BD"/>
    <w:rsid w:val="00337677"/>
    <w:rsid w:val="00341976"/>
    <w:rsid w:val="00352C89"/>
    <w:rsid w:val="00390C9E"/>
    <w:rsid w:val="003B0C65"/>
    <w:rsid w:val="003B3116"/>
    <w:rsid w:val="003B367A"/>
    <w:rsid w:val="003B4668"/>
    <w:rsid w:val="003D436D"/>
    <w:rsid w:val="003E4D02"/>
    <w:rsid w:val="004429DA"/>
    <w:rsid w:val="00445469"/>
    <w:rsid w:val="004474BB"/>
    <w:rsid w:val="004539B0"/>
    <w:rsid w:val="00475165"/>
    <w:rsid w:val="00492260"/>
    <w:rsid w:val="004D247C"/>
    <w:rsid w:val="004F72F4"/>
    <w:rsid w:val="0059405B"/>
    <w:rsid w:val="005D0257"/>
    <w:rsid w:val="005F0151"/>
    <w:rsid w:val="00626C93"/>
    <w:rsid w:val="00646B0E"/>
    <w:rsid w:val="00654DC0"/>
    <w:rsid w:val="00663313"/>
    <w:rsid w:val="00681FA2"/>
    <w:rsid w:val="00695954"/>
    <w:rsid w:val="006E46CB"/>
    <w:rsid w:val="006F77A3"/>
    <w:rsid w:val="00704B8B"/>
    <w:rsid w:val="00751160"/>
    <w:rsid w:val="00762320"/>
    <w:rsid w:val="007D0C79"/>
    <w:rsid w:val="007D2090"/>
    <w:rsid w:val="007E0244"/>
    <w:rsid w:val="0084196C"/>
    <w:rsid w:val="00871268"/>
    <w:rsid w:val="008A003B"/>
    <w:rsid w:val="008B22AE"/>
    <w:rsid w:val="008B6D96"/>
    <w:rsid w:val="008B7BB3"/>
    <w:rsid w:val="008C3464"/>
    <w:rsid w:val="008D777D"/>
    <w:rsid w:val="008F2AAD"/>
    <w:rsid w:val="00906558"/>
    <w:rsid w:val="00923487"/>
    <w:rsid w:val="009317D1"/>
    <w:rsid w:val="00940F2B"/>
    <w:rsid w:val="00967E11"/>
    <w:rsid w:val="00985816"/>
    <w:rsid w:val="00994B20"/>
    <w:rsid w:val="00996F77"/>
    <w:rsid w:val="009B1B7F"/>
    <w:rsid w:val="009D202F"/>
    <w:rsid w:val="00A419EB"/>
    <w:rsid w:val="00A54FAC"/>
    <w:rsid w:val="00A568C9"/>
    <w:rsid w:val="00A74564"/>
    <w:rsid w:val="00A9324E"/>
    <w:rsid w:val="00AA75F4"/>
    <w:rsid w:val="00AA7D9B"/>
    <w:rsid w:val="00AB1311"/>
    <w:rsid w:val="00B02405"/>
    <w:rsid w:val="00B03D45"/>
    <w:rsid w:val="00B03DA1"/>
    <w:rsid w:val="00B13A88"/>
    <w:rsid w:val="00B158B8"/>
    <w:rsid w:val="00B305EA"/>
    <w:rsid w:val="00B61CD3"/>
    <w:rsid w:val="00B92596"/>
    <w:rsid w:val="00B97C11"/>
    <w:rsid w:val="00BB5C4A"/>
    <w:rsid w:val="00BD54B3"/>
    <w:rsid w:val="00BE35A2"/>
    <w:rsid w:val="00BF214D"/>
    <w:rsid w:val="00C14411"/>
    <w:rsid w:val="00C15576"/>
    <w:rsid w:val="00C2541F"/>
    <w:rsid w:val="00C417BB"/>
    <w:rsid w:val="00C835CB"/>
    <w:rsid w:val="00C97FD1"/>
    <w:rsid w:val="00CA5121"/>
    <w:rsid w:val="00CB0AD8"/>
    <w:rsid w:val="00CB5C4A"/>
    <w:rsid w:val="00D02B08"/>
    <w:rsid w:val="00D06032"/>
    <w:rsid w:val="00D067B0"/>
    <w:rsid w:val="00D326D4"/>
    <w:rsid w:val="00D364D8"/>
    <w:rsid w:val="00D37E28"/>
    <w:rsid w:val="00D63B68"/>
    <w:rsid w:val="00D70EA8"/>
    <w:rsid w:val="00DC1561"/>
    <w:rsid w:val="00DC16D3"/>
    <w:rsid w:val="00DE441C"/>
    <w:rsid w:val="00DE659E"/>
    <w:rsid w:val="00DF395C"/>
    <w:rsid w:val="00E24E2B"/>
    <w:rsid w:val="00E44A32"/>
    <w:rsid w:val="00E552FE"/>
    <w:rsid w:val="00E63BE3"/>
    <w:rsid w:val="00E65320"/>
    <w:rsid w:val="00E74E49"/>
    <w:rsid w:val="00EB14AE"/>
    <w:rsid w:val="00EC4271"/>
    <w:rsid w:val="00EC5BD2"/>
    <w:rsid w:val="00EE349B"/>
    <w:rsid w:val="00F3796C"/>
    <w:rsid w:val="00F4479C"/>
    <w:rsid w:val="00F50A17"/>
    <w:rsid w:val="00F530C5"/>
    <w:rsid w:val="00F6046D"/>
    <w:rsid w:val="00F84439"/>
    <w:rsid w:val="00F87245"/>
    <w:rsid w:val="00FA5488"/>
    <w:rsid w:val="00FB3882"/>
    <w:rsid w:val="00FB7C8D"/>
    <w:rsid w:val="00FF1BA2"/>
    <w:rsid w:val="00FF5145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42FD0B4"/>
  <w15:docId w15:val="{4F427130-FEAC-47C2-937B-9942FEB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BA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rsid w:val="00FF1BA2"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rsid w:val="00FF1BA2"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F1B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F1BA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F1B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F1B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F1B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rsid w:val="00FF1BA2"/>
    <w:pPr>
      <w:ind w:left="720"/>
      <w:contextualSpacing/>
    </w:pPr>
  </w:style>
  <w:style w:type="character" w:styleId="Emphasis">
    <w:name w:val="Emphasis"/>
    <w:rsid w:val="00FF1BA2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sid w:val="00FF1B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sid w:val="00FF1BA2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sid w:val="00FF1BA2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sid w:val="00FF1BA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sid w:val="00FF1BA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sid w:val="00FF1BA2"/>
    <w:rPr>
      <w:sz w:val="20"/>
      <w:szCs w:val="20"/>
    </w:rPr>
  </w:style>
  <w:style w:type="character" w:customStyle="1" w:styleId="CommentTextChar">
    <w:name w:val="Comment Text Char"/>
    <w:rsid w:val="00FF1BA2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sid w:val="00FF1BA2"/>
    <w:rPr>
      <w:b/>
      <w:bCs/>
    </w:rPr>
  </w:style>
  <w:style w:type="character" w:customStyle="1" w:styleId="CommentSubjectChar">
    <w:name w:val="Comment Subject Char"/>
    <w:rsid w:val="00FF1BA2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sid w:val="00FF1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FF1BA2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rsid w:val="00FF1BA2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sid w:val="00FF1BA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sid w:val="00FF1BA2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sid w:val="00FF1BA2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sid w:val="00FF1BA2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FF1BA2"/>
  </w:style>
  <w:style w:type="character" w:customStyle="1" w:styleId="FooterChar">
    <w:name w:val="Footer Char"/>
    <w:rsid w:val="00FF1BA2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rsid w:val="00FF1BA2"/>
    <w:pPr>
      <w:suppressLineNumbers/>
    </w:pPr>
  </w:style>
  <w:style w:type="paragraph" w:customStyle="1" w:styleId="Nomor">
    <w:name w:val="Nomor"/>
    <w:basedOn w:val="Normal"/>
    <w:rsid w:val="00FF1BA2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rsid w:val="00FF1BA2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rsid w:val="00FF1BA2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rsid w:val="00FF1BA2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rsid w:val="00FF1BA2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sid w:val="00FF1BA2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rsid w:val="00FF1BA2"/>
    <w:pPr>
      <w:tabs>
        <w:tab w:val="center" w:pos="4513"/>
        <w:tab w:val="right" w:pos="9026"/>
      </w:tabs>
    </w:pPr>
  </w:style>
  <w:style w:type="character" w:customStyle="1" w:styleId="HeaderChar">
    <w:name w:val="Header Char"/>
    <w:rsid w:val="00FF1BA2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rsid w:val="00FF1B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rsid w:val="00FF1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F1BA2"/>
    <w:tblPr>
      <w:tblStyleRowBandSize w:val="1"/>
      <w:tblStyleColBandSize w:val="1"/>
    </w:tblPr>
  </w:style>
  <w:style w:type="table" w:customStyle="1" w:styleId="a0">
    <w:basedOn w:val="TableNormal"/>
    <w:rsid w:val="00FF1BA2"/>
    <w:tblPr>
      <w:tblStyleRowBandSize w:val="1"/>
      <w:tblStyleColBandSize w:val="1"/>
    </w:tblPr>
  </w:style>
  <w:style w:type="table" w:customStyle="1" w:styleId="a1">
    <w:basedOn w:val="TableNormal"/>
    <w:rsid w:val="00FF1BA2"/>
    <w:tblPr>
      <w:tblStyleRowBandSize w:val="1"/>
      <w:tblStyleColBandSize w:val="1"/>
    </w:tblPr>
  </w:style>
  <w:style w:type="table" w:customStyle="1" w:styleId="a2">
    <w:basedOn w:val="TableNormal"/>
    <w:rsid w:val="00FF1BA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rsid w:val="00FF1BA2"/>
    <w:tblPr>
      <w:tblStyleRowBandSize w:val="1"/>
      <w:tblStyleColBandSize w:val="1"/>
    </w:tblPr>
  </w:style>
  <w:style w:type="table" w:customStyle="1" w:styleId="a4">
    <w:basedOn w:val="TableNormal"/>
    <w:rsid w:val="00FF1BA2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rsid w:val="00FF1BA2"/>
    <w:tblPr>
      <w:tblStyleRowBandSize w:val="1"/>
      <w:tblStyleColBandSize w:val="1"/>
    </w:tblPr>
  </w:style>
  <w:style w:type="table" w:customStyle="1" w:styleId="a6">
    <w:basedOn w:val="TableNormal"/>
    <w:rsid w:val="00FF1BA2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BF214D"/>
    <w:pPr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BF214D"/>
    <w:pPr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BF214D"/>
    <w:pPr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BF214D"/>
    <w:pPr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BF214D"/>
    <w:pPr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BF214D"/>
    <w:pPr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BF214D"/>
    <w:pPr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bioceramics27</dc:creator>
  <cp:lastModifiedBy>Wanti Wulandari</cp:lastModifiedBy>
  <cp:revision>4</cp:revision>
  <cp:lastPrinted>2023-03-02T07:06:00Z</cp:lastPrinted>
  <dcterms:created xsi:type="dcterms:W3CDTF">2023-03-02T07:14:00Z</dcterms:created>
  <dcterms:modified xsi:type="dcterms:W3CDTF">2023-03-02T07:15:00Z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f58bec4f7a62fd0f3cb45e1deaab3d26c5dbfd22700f16eac23336f1424f8aa2</vt:lpwstr>
  </property>
</Properties>
</file>