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6C5668" w14:paraId="3A1CE268" w14:textId="77777777" w:rsidTr="00D2671C">
        <w:trPr>
          <w:trHeight w:val="1124"/>
          <w:jc w:val="center"/>
        </w:trPr>
        <w:tc>
          <w:tcPr>
            <w:tcW w:w="3397" w:type="dxa"/>
          </w:tcPr>
          <w:p w14:paraId="380B30C1" w14:textId="2A316B74" w:rsidR="006C5668" w:rsidRDefault="00D2671C" w:rsidP="00D267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32DFEF84" wp14:editId="13D5C294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60960</wp:posOffset>
                  </wp:positionV>
                  <wp:extent cx="952500" cy="89580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7" t="11539" r="8654" b="12500"/>
                          <a:stretch/>
                        </pic:blipFill>
                        <pic:spPr bwMode="auto">
                          <a:xfrm>
                            <a:off x="0" y="0"/>
                            <a:ext cx="952500" cy="89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896" behindDoc="0" locked="0" layoutInCell="1" allowOverlap="1" wp14:anchorId="09D570A0" wp14:editId="44F410DD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176530</wp:posOffset>
                  </wp:positionV>
                  <wp:extent cx="685800" cy="772795"/>
                  <wp:effectExtent l="0" t="0" r="0" b="8255"/>
                  <wp:wrapTopAndBottom/>
                  <wp:docPr id="3" name="Picture 2" descr="LIPI_logo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PI_logo_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206">
              <w:t xml:space="preserve">                        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205A33EE" w14:textId="59F8EFB8" w:rsidR="006C5668" w:rsidRPr="00E9074E" w:rsidRDefault="007B1578" w:rsidP="00E9074E">
            <w:pPr>
              <w:jc w:val="center"/>
              <w:rPr>
                <w:rFonts w:ascii="Arial Narrow" w:hAnsi="Arial Narrow"/>
                <w:b/>
                <w:sz w:val="34"/>
                <w:szCs w:val="34"/>
                <w:lang w:val="en-GB"/>
              </w:rPr>
            </w:pPr>
            <w:r>
              <w:rPr>
                <w:rFonts w:ascii="Arial Narrow" w:hAnsi="Arial Narrow"/>
                <w:b/>
                <w:sz w:val="34"/>
                <w:szCs w:val="34"/>
                <w:lang w:val="en-GB"/>
              </w:rPr>
              <w:t>BADAN RISET DAN INOVASI</w:t>
            </w:r>
            <w:r w:rsidR="00E064D5">
              <w:rPr>
                <w:rFonts w:ascii="Arial Narrow" w:hAnsi="Arial Narrow"/>
                <w:b/>
                <w:sz w:val="34"/>
                <w:szCs w:val="34"/>
                <w:lang w:val="en-GB"/>
              </w:rPr>
              <w:t xml:space="preserve"> NASIONAL</w:t>
            </w:r>
          </w:p>
          <w:p w14:paraId="3F8706CE" w14:textId="77777777" w:rsidR="006C5668" w:rsidRDefault="00847E13" w:rsidP="00E9074E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id-ID"/>
              </w:rPr>
            </w:pPr>
            <w:r w:rsidRPr="00E9074E">
              <w:rPr>
                <w:rFonts w:ascii="Arial Narrow" w:hAnsi="Arial Narrow"/>
                <w:b/>
                <w:sz w:val="34"/>
                <w:szCs w:val="34"/>
                <w:lang w:val="id-ID"/>
              </w:rPr>
              <w:t>LEMBAGA ILMU PENGETAHUAN INDONESIA</w:t>
            </w:r>
          </w:p>
        </w:tc>
      </w:tr>
    </w:tbl>
    <w:p w14:paraId="012673E5" w14:textId="5BBD5D3B" w:rsidR="006C5668" w:rsidRDefault="006C5668" w:rsidP="006A6600">
      <w:pPr>
        <w:pStyle w:val="Header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6C5668" w14:paraId="1D0C545F" w14:textId="77777777" w:rsidTr="00501901">
        <w:trPr>
          <w:trHeight w:val="443"/>
        </w:trPr>
        <w:tc>
          <w:tcPr>
            <w:tcW w:w="9924" w:type="dxa"/>
            <w:vAlign w:val="center"/>
          </w:tcPr>
          <w:p w14:paraId="3B38CFF0" w14:textId="01FFAC4B" w:rsidR="006C5668" w:rsidRPr="00E61D4C" w:rsidRDefault="00847E13" w:rsidP="006A6600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 w:rsidRPr="00E61D4C">
              <w:rPr>
                <w:b/>
                <w:bCs/>
                <w:i/>
                <w:sz w:val="32"/>
                <w:szCs w:val="32"/>
                <w:lang w:val="id-ID"/>
              </w:rPr>
              <w:t>IDEA CONCEPT PAPER</w:t>
            </w:r>
            <w:r w:rsidRPr="00E61D4C">
              <w:rPr>
                <w:b/>
                <w:bCs/>
                <w:sz w:val="32"/>
                <w:szCs w:val="32"/>
                <w:lang w:val="id-ID"/>
              </w:rPr>
              <w:t xml:space="preserve"> (ICP)</w:t>
            </w:r>
          </w:p>
          <w:p w14:paraId="0D8E096D" w14:textId="46BE5337" w:rsidR="006C5668" w:rsidRPr="006A6600" w:rsidRDefault="00E064D5" w:rsidP="006A660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Program </w:t>
            </w:r>
            <w:proofErr w:type="spellStart"/>
            <w:r w:rsidR="000D5C36" w:rsidRPr="009F0CC6">
              <w:rPr>
                <w:sz w:val="28"/>
                <w:szCs w:val="28"/>
                <w:lang w:val="en-GB"/>
              </w:rPr>
              <w:t>Prioritas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Riset</w:t>
            </w:r>
            <w:proofErr w:type="spellEnd"/>
            <w:r w:rsidR="000D5C36" w:rsidRPr="009F0CC6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D5C36" w:rsidRPr="009F0CC6">
              <w:rPr>
                <w:sz w:val="28"/>
                <w:szCs w:val="28"/>
                <w:lang w:val="en-GB"/>
              </w:rPr>
              <w:t>Nasional</w:t>
            </w:r>
            <w:proofErr w:type="spellEnd"/>
            <w:r w:rsidR="000D5C36" w:rsidRPr="009F0CC6">
              <w:rPr>
                <w:sz w:val="28"/>
                <w:szCs w:val="28"/>
                <w:lang w:val="en-GB"/>
              </w:rPr>
              <w:t xml:space="preserve"> (P</w:t>
            </w:r>
            <w:r w:rsidR="007B1578">
              <w:rPr>
                <w:sz w:val="28"/>
                <w:szCs w:val="28"/>
                <w:lang w:val="en-GB"/>
              </w:rPr>
              <w:t>R</w:t>
            </w:r>
            <w:r w:rsidR="000D5C36" w:rsidRPr="009F0CC6">
              <w:rPr>
                <w:sz w:val="28"/>
                <w:szCs w:val="28"/>
                <w:lang w:val="en-GB"/>
              </w:rPr>
              <w:t xml:space="preserve">N) </w:t>
            </w:r>
            <w:proofErr w:type="spellStart"/>
            <w:r w:rsidR="00847E13" w:rsidRPr="009F0CC6">
              <w:rPr>
                <w:sz w:val="28"/>
                <w:szCs w:val="28"/>
                <w:lang w:val="en-GB"/>
              </w:rPr>
              <w:t>Tahun</w:t>
            </w:r>
            <w:proofErr w:type="spellEnd"/>
            <w:r w:rsidR="00847E13" w:rsidRPr="009F0CC6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847E13" w:rsidRPr="009F0CC6">
              <w:rPr>
                <w:sz w:val="28"/>
                <w:szCs w:val="28"/>
                <w:lang w:val="en-GB"/>
              </w:rPr>
              <w:t>Anggaran</w:t>
            </w:r>
            <w:proofErr w:type="spellEnd"/>
            <w:r w:rsidR="00847E13" w:rsidRPr="009F0CC6">
              <w:rPr>
                <w:sz w:val="28"/>
                <w:szCs w:val="28"/>
                <w:lang w:val="en-GB"/>
              </w:rPr>
              <w:t>: 2021</w:t>
            </w:r>
          </w:p>
        </w:tc>
      </w:tr>
    </w:tbl>
    <w:p w14:paraId="7D0D75B5" w14:textId="77777777" w:rsidR="006C5668" w:rsidRDefault="006C5668" w:rsidP="006A6600">
      <w:pPr>
        <w:spacing w:after="0" w:line="240" w:lineRule="auto"/>
        <w:ind w:left="-851" w:right="-1134"/>
        <w:rPr>
          <w:rFonts w:ascii="Arial" w:hAnsi="Arial" w:cs="Arial"/>
          <w:sz w:val="24"/>
        </w:rPr>
      </w:pPr>
    </w:p>
    <w:tbl>
      <w:tblPr>
        <w:tblW w:w="9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49"/>
        <w:gridCol w:w="592"/>
        <w:gridCol w:w="5996"/>
      </w:tblGrid>
      <w:tr w:rsidR="00D2671C" w14:paraId="5ED48EA0" w14:textId="77777777" w:rsidTr="00501901">
        <w:tc>
          <w:tcPr>
            <w:tcW w:w="507" w:type="dxa"/>
            <w:vMerge w:val="restart"/>
          </w:tcPr>
          <w:p w14:paraId="08699F9C" w14:textId="0B741481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2749" w:type="dxa"/>
          </w:tcPr>
          <w:p w14:paraId="571CEB14" w14:textId="1FFA2A40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JUDUL KEGIATAN (WP)</w:t>
            </w:r>
          </w:p>
        </w:tc>
        <w:tc>
          <w:tcPr>
            <w:tcW w:w="6588" w:type="dxa"/>
            <w:gridSpan w:val="2"/>
          </w:tcPr>
          <w:p w14:paraId="0C346A25" w14:textId="77777777" w:rsidR="00D2671C" w:rsidRDefault="00D2671C" w:rsidP="007B1578">
            <w:pPr>
              <w:pBdr>
                <w:between w:val="nil"/>
              </w:pBdr>
              <w:spacing w:after="0"/>
              <w:ind w:left="567"/>
              <w:rPr>
                <w:rFonts w:eastAsia="Calibri"/>
                <w:color w:val="000000"/>
              </w:rPr>
            </w:pPr>
          </w:p>
          <w:p w14:paraId="0B733C14" w14:textId="3227126A" w:rsidR="00856EBE" w:rsidRPr="00FC4854" w:rsidRDefault="00856EBE" w:rsidP="007B1578">
            <w:pPr>
              <w:pBdr>
                <w:between w:val="nil"/>
              </w:pBdr>
              <w:spacing w:after="0"/>
              <w:ind w:left="567"/>
              <w:rPr>
                <w:rFonts w:eastAsia="Calibri"/>
                <w:color w:val="000000"/>
              </w:rPr>
            </w:pPr>
          </w:p>
        </w:tc>
      </w:tr>
      <w:tr w:rsidR="00D2671C" w14:paraId="0CFC3B12" w14:textId="77777777" w:rsidTr="00501901">
        <w:tc>
          <w:tcPr>
            <w:tcW w:w="507" w:type="dxa"/>
            <w:vMerge/>
          </w:tcPr>
          <w:p w14:paraId="1B707548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14:paraId="0FC2DAA5" w14:textId="4A39A635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KEGIATAN PRN TERKAIT</w:t>
            </w:r>
          </w:p>
          <w:p w14:paraId="54AD60A9" w14:textId="64648CE5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(WBS)</w:t>
            </w:r>
          </w:p>
          <w:p w14:paraId="445006E0" w14:textId="6AE1F664" w:rsidR="00D2671C" w:rsidRDefault="00D2671C" w:rsidP="00A26F4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4D24904C" w14:textId="3F4BAD89" w:rsidR="00D2671C" w:rsidRPr="00E116F7" w:rsidRDefault="00D2671C" w:rsidP="006A660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6" w:type="dxa"/>
          </w:tcPr>
          <w:p w14:paraId="0EC0940C" w14:textId="77D902E2" w:rsidR="00D2671C" w:rsidRDefault="00D2671C" w:rsidP="00856EBE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id-ID"/>
              </w:rPr>
            </w:pPr>
            <w:r>
              <w:rPr>
                <w:rFonts w:cs="Arial"/>
                <w:sz w:val="24"/>
                <w:szCs w:val="24"/>
              </w:rPr>
              <w:t xml:space="preserve">WBS 1. </w:t>
            </w:r>
            <w:proofErr w:type="spellStart"/>
            <w:r w:rsidR="00856EBE">
              <w:rPr>
                <w:rFonts w:cs="Arial"/>
                <w:sz w:val="24"/>
                <w:szCs w:val="24"/>
              </w:rPr>
              <w:t>Peningkatan</w:t>
            </w:r>
            <w:proofErr w:type="spellEnd"/>
            <w:r w:rsidR="00856EB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="Arial"/>
                <w:sz w:val="24"/>
                <w:szCs w:val="24"/>
              </w:rPr>
              <w:t>Gizi</w:t>
            </w:r>
            <w:proofErr w:type="spellEnd"/>
            <w:r w:rsidR="00856EB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="Arial"/>
                <w:sz w:val="24"/>
                <w:szCs w:val="24"/>
              </w:rPr>
              <w:t>Masyarakat</w:t>
            </w:r>
            <w:proofErr w:type="spellEnd"/>
          </w:p>
        </w:tc>
      </w:tr>
      <w:tr w:rsidR="00D2671C" w14:paraId="7F6F5611" w14:textId="77777777" w:rsidTr="00501901">
        <w:tc>
          <w:tcPr>
            <w:tcW w:w="507" w:type="dxa"/>
            <w:vMerge/>
          </w:tcPr>
          <w:p w14:paraId="4372E98C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14:paraId="2A7668B1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1B9B170F" w14:textId="3B02A5B7" w:rsidR="00D2671C" w:rsidRDefault="00D2671C" w:rsidP="00E93CF1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id-ID"/>
              </w:rPr>
            </w:pPr>
          </w:p>
        </w:tc>
        <w:tc>
          <w:tcPr>
            <w:tcW w:w="5996" w:type="dxa"/>
          </w:tcPr>
          <w:p w14:paraId="27D05C3D" w14:textId="5B508951" w:rsidR="00D2671C" w:rsidRPr="00306553" w:rsidRDefault="00D2671C" w:rsidP="00856EBE">
            <w:pPr>
              <w:spacing w:after="0" w:line="240" w:lineRule="auto"/>
              <w:ind w:left="752" w:hanging="75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WBS 2.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Pengembangan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Teknologi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Biofortifikasi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Berbasis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Keragaman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Sumberdaya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Hayati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Lokal</w:t>
            </w:r>
            <w:proofErr w:type="spellEnd"/>
          </w:p>
        </w:tc>
      </w:tr>
      <w:tr w:rsidR="00D2671C" w14:paraId="695DFBC8" w14:textId="77777777" w:rsidTr="00501901">
        <w:tc>
          <w:tcPr>
            <w:tcW w:w="507" w:type="dxa"/>
            <w:vMerge/>
          </w:tcPr>
          <w:p w14:paraId="6D45B612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14:paraId="2666BFF6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4EDEF7BD" w14:textId="110A5613" w:rsidR="00D2671C" w:rsidRDefault="00D2671C" w:rsidP="006A6600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id-ID"/>
              </w:rPr>
            </w:pPr>
          </w:p>
        </w:tc>
        <w:tc>
          <w:tcPr>
            <w:tcW w:w="5996" w:type="dxa"/>
          </w:tcPr>
          <w:p w14:paraId="5AD2F06A" w14:textId="48C01DFA" w:rsidR="00D2671C" w:rsidRPr="007B1578" w:rsidRDefault="00D2671C" w:rsidP="00856EBE">
            <w:pPr>
              <w:spacing w:after="0" w:line="240" w:lineRule="auto"/>
              <w:ind w:left="752" w:hanging="75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WBS 3.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Peningkatan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Penjaminan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Keamanan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dan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Mutu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Pangan</w:t>
            </w:r>
            <w:proofErr w:type="spellEnd"/>
          </w:p>
        </w:tc>
      </w:tr>
      <w:tr w:rsidR="00D2671C" w14:paraId="62A8F620" w14:textId="77777777" w:rsidTr="00501901">
        <w:tc>
          <w:tcPr>
            <w:tcW w:w="507" w:type="dxa"/>
            <w:vMerge/>
          </w:tcPr>
          <w:p w14:paraId="5591095D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14:paraId="3821093B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666BEB1B" w14:textId="5494D9D0" w:rsidR="00D2671C" w:rsidRDefault="00D2671C" w:rsidP="006A6600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id-ID"/>
              </w:rPr>
            </w:pPr>
          </w:p>
        </w:tc>
        <w:tc>
          <w:tcPr>
            <w:tcW w:w="5996" w:type="dxa"/>
          </w:tcPr>
          <w:p w14:paraId="5527605F" w14:textId="0675FF8A" w:rsidR="00D2671C" w:rsidRPr="007B1578" w:rsidRDefault="00D2671C" w:rsidP="00856EBE">
            <w:pPr>
              <w:spacing w:after="0" w:line="240" w:lineRule="auto"/>
              <w:ind w:left="752" w:hanging="75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WBS 4.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Peningkatan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Perilaku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Hidup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Bersih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dan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Sehat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(PHBS)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dengan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Didukung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oleh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Ketersediaan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Air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Bersih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dan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Sanitasi</w:t>
            </w:r>
            <w:proofErr w:type="spellEnd"/>
          </w:p>
        </w:tc>
      </w:tr>
      <w:tr w:rsidR="00D2671C" w14:paraId="0396608D" w14:textId="77777777" w:rsidTr="00501901">
        <w:tc>
          <w:tcPr>
            <w:tcW w:w="507" w:type="dxa"/>
            <w:vMerge/>
          </w:tcPr>
          <w:p w14:paraId="1A4E7AA9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14:paraId="4FC4532D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" w:type="dxa"/>
          </w:tcPr>
          <w:p w14:paraId="39B7BE83" w14:textId="77777777" w:rsidR="00D2671C" w:rsidRDefault="00D2671C" w:rsidP="006A6600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id-ID"/>
              </w:rPr>
            </w:pPr>
          </w:p>
        </w:tc>
        <w:tc>
          <w:tcPr>
            <w:tcW w:w="5996" w:type="dxa"/>
          </w:tcPr>
          <w:p w14:paraId="59148746" w14:textId="685AD320" w:rsidR="00D2671C" w:rsidRDefault="00D2671C" w:rsidP="006A660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WBS 5.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Koordinasi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Pembangunan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Pangan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dan</w:t>
            </w:r>
            <w:proofErr w:type="spellEnd"/>
            <w:r w:rsidR="00856E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856EBE">
              <w:rPr>
                <w:rFonts w:cstheme="minorHAnsi"/>
                <w:bCs/>
                <w:sz w:val="24"/>
                <w:szCs w:val="24"/>
              </w:rPr>
              <w:t>Gizi</w:t>
            </w:r>
            <w:proofErr w:type="spellEnd"/>
          </w:p>
        </w:tc>
      </w:tr>
      <w:tr w:rsidR="00D2671C" w14:paraId="7BC11E10" w14:textId="1B7BC578" w:rsidTr="00501901">
        <w:tc>
          <w:tcPr>
            <w:tcW w:w="507" w:type="dxa"/>
            <w:vMerge w:val="restart"/>
          </w:tcPr>
          <w:p w14:paraId="06F70CC2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2749" w:type="dxa"/>
          </w:tcPr>
          <w:p w14:paraId="4EB12DDE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NAMA PENGUSUL/NIP                     </w:t>
            </w:r>
          </w:p>
        </w:tc>
        <w:tc>
          <w:tcPr>
            <w:tcW w:w="6588" w:type="dxa"/>
            <w:gridSpan w:val="2"/>
          </w:tcPr>
          <w:p w14:paraId="7E396ABF" w14:textId="123788CA" w:rsidR="00D2671C" w:rsidRPr="00FC4854" w:rsidRDefault="00D2671C" w:rsidP="00FC4854">
            <w:r>
              <w:t>:</w:t>
            </w:r>
          </w:p>
        </w:tc>
      </w:tr>
      <w:tr w:rsidR="00D2671C" w14:paraId="3AA35B86" w14:textId="77777777" w:rsidTr="00501901">
        <w:tc>
          <w:tcPr>
            <w:tcW w:w="507" w:type="dxa"/>
            <w:vMerge/>
          </w:tcPr>
          <w:p w14:paraId="3AAB559B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2749" w:type="dxa"/>
          </w:tcPr>
          <w:p w14:paraId="59FFF6A5" w14:textId="273FB489" w:rsidR="00D2671C" w:rsidRDefault="00856EBE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JABATAN </w:t>
            </w:r>
          </w:p>
        </w:tc>
        <w:tc>
          <w:tcPr>
            <w:tcW w:w="6588" w:type="dxa"/>
            <w:gridSpan w:val="2"/>
          </w:tcPr>
          <w:p w14:paraId="4BA601E4" w14:textId="778764C0" w:rsidR="00D2671C" w:rsidRPr="0084330B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D2671C" w14:paraId="30FAF9D4" w14:textId="77777777" w:rsidTr="00501901">
        <w:tc>
          <w:tcPr>
            <w:tcW w:w="507" w:type="dxa"/>
            <w:vMerge/>
          </w:tcPr>
          <w:p w14:paraId="6385A4BA" w14:textId="77777777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2749" w:type="dxa"/>
          </w:tcPr>
          <w:p w14:paraId="190D62FE" w14:textId="0CEF0045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UNIVERSITAS/PT</w:t>
            </w:r>
          </w:p>
        </w:tc>
        <w:tc>
          <w:tcPr>
            <w:tcW w:w="6588" w:type="dxa"/>
            <w:gridSpan w:val="2"/>
          </w:tcPr>
          <w:p w14:paraId="319B6192" w14:textId="1CE80AB2" w:rsidR="00D2671C" w:rsidRDefault="00D2671C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84330B" w14:paraId="2F5DDC0C" w14:textId="77777777" w:rsidTr="00856EBE">
        <w:trPr>
          <w:trHeight w:val="333"/>
        </w:trPr>
        <w:tc>
          <w:tcPr>
            <w:tcW w:w="507" w:type="dxa"/>
          </w:tcPr>
          <w:p w14:paraId="27FAF966" w14:textId="77777777" w:rsidR="0084330B" w:rsidRDefault="0084330B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(3)</w:t>
            </w:r>
          </w:p>
        </w:tc>
        <w:tc>
          <w:tcPr>
            <w:tcW w:w="2749" w:type="dxa"/>
          </w:tcPr>
          <w:p w14:paraId="623E9019" w14:textId="77777777" w:rsidR="0084330B" w:rsidRDefault="0084330B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LAMA KEGIATAN</w:t>
            </w:r>
          </w:p>
        </w:tc>
        <w:tc>
          <w:tcPr>
            <w:tcW w:w="6588" w:type="dxa"/>
            <w:gridSpan w:val="2"/>
          </w:tcPr>
          <w:p w14:paraId="152B0B51" w14:textId="6092CF4B" w:rsidR="00A26F45" w:rsidRPr="0084330B" w:rsidRDefault="0084330B" w:rsidP="00856E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E93CF1">
              <w:rPr>
                <w:rFonts w:cstheme="minorHAnsi"/>
                <w:sz w:val="24"/>
                <w:szCs w:val="24"/>
              </w:rPr>
              <w:t xml:space="preserve"> </w:t>
            </w:r>
            <w:r w:rsidR="00856EBE">
              <w:rPr>
                <w:rFonts w:cstheme="minorHAnsi"/>
                <w:sz w:val="24"/>
                <w:szCs w:val="24"/>
              </w:rPr>
              <w:t>1 (</w:t>
            </w:r>
            <w:proofErr w:type="spellStart"/>
            <w:r w:rsidR="00856EBE">
              <w:rPr>
                <w:rFonts w:cstheme="minorHAnsi"/>
                <w:sz w:val="24"/>
                <w:szCs w:val="24"/>
              </w:rPr>
              <w:t>satu</w:t>
            </w:r>
            <w:proofErr w:type="spellEnd"/>
            <w:r w:rsidR="00856EBE">
              <w:rPr>
                <w:rFonts w:cstheme="minorHAnsi"/>
                <w:sz w:val="24"/>
                <w:szCs w:val="24"/>
              </w:rPr>
              <w:t>)</w:t>
            </w:r>
            <w:bookmarkStart w:id="0" w:name="_GoBack"/>
            <w:bookmarkEnd w:id="0"/>
            <w:r w:rsidR="0062640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26408">
              <w:rPr>
                <w:rFonts w:cstheme="minorHAnsi"/>
                <w:sz w:val="24"/>
                <w:szCs w:val="24"/>
              </w:rPr>
              <w:t>tahun</w:t>
            </w:r>
            <w:proofErr w:type="spellEnd"/>
            <w:r w:rsidR="0062640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56EBE" w14:paraId="78773584" w14:textId="77777777" w:rsidTr="00501901">
        <w:tc>
          <w:tcPr>
            <w:tcW w:w="507" w:type="dxa"/>
          </w:tcPr>
          <w:p w14:paraId="2AF984AA" w14:textId="77777777" w:rsidR="00856EBE" w:rsidRDefault="00856EBE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16345E0" w14:textId="104CF4EE" w:rsidR="00856EBE" w:rsidRDefault="00856EBE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WAKTU PELAKSANAAN</w:t>
            </w:r>
          </w:p>
        </w:tc>
        <w:tc>
          <w:tcPr>
            <w:tcW w:w="6588" w:type="dxa"/>
            <w:gridSpan w:val="2"/>
          </w:tcPr>
          <w:p w14:paraId="187C6D3B" w14:textId="135D15AB" w:rsidR="00856EBE" w:rsidRDefault="00856EBE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cstheme="minorHAnsi"/>
                <w:sz w:val="24"/>
                <w:szCs w:val="24"/>
              </w:rPr>
              <w:t>Juli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Desember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</w:tr>
      <w:tr w:rsidR="0084330B" w14:paraId="04E4DD8D" w14:textId="77777777" w:rsidTr="00501901">
        <w:tc>
          <w:tcPr>
            <w:tcW w:w="507" w:type="dxa"/>
          </w:tcPr>
          <w:p w14:paraId="3ECF85FC" w14:textId="77777777" w:rsidR="0084330B" w:rsidRDefault="0084330B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(4)</w:t>
            </w:r>
          </w:p>
        </w:tc>
        <w:tc>
          <w:tcPr>
            <w:tcW w:w="2749" w:type="dxa"/>
          </w:tcPr>
          <w:p w14:paraId="3A53F548" w14:textId="77777777" w:rsidR="0084330B" w:rsidRDefault="0084330B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PERKIRAAN DANA</w:t>
            </w:r>
          </w:p>
        </w:tc>
        <w:tc>
          <w:tcPr>
            <w:tcW w:w="6588" w:type="dxa"/>
            <w:gridSpan w:val="2"/>
          </w:tcPr>
          <w:p w14:paraId="672C2C3B" w14:textId="329264D3" w:rsidR="00FC4854" w:rsidRPr="00E93CF1" w:rsidRDefault="0084330B" w:rsidP="00FC4854">
            <w:pPr>
              <w:spacing w:after="0" w:line="240" w:lineRule="auto"/>
              <w:ind w:right="-1134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01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B1578">
              <w:rPr>
                <w:rFonts w:cstheme="minorHAnsi"/>
                <w:sz w:val="24"/>
                <w:szCs w:val="24"/>
              </w:rPr>
              <w:t>Rp</w:t>
            </w:r>
            <w:proofErr w:type="spellEnd"/>
            <w:r w:rsidR="007B1578">
              <w:rPr>
                <w:rFonts w:cstheme="minorHAnsi"/>
                <w:sz w:val="24"/>
                <w:szCs w:val="24"/>
              </w:rPr>
              <w:t xml:space="preserve">.   </w:t>
            </w:r>
            <w:r w:rsidR="00A72949">
              <w:rPr>
                <w:rFonts w:cstheme="minorHAnsi"/>
                <w:sz w:val="24"/>
                <w:szCs w:val="24"/>
              </w:rPr>
              <w:t>……………………….</w:t>
            </w:r>
            <w:r w:rsidR="007B157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1F591BD" w14:textId="4E9E2DF6" w:rsidR="00501901" w:rsidRPr="00E93CF1" w:rsidRDefault="00501901" w:rsidP="006A6600">
            <w:pPr>
              <w:spacing w:after="0" w:line="240" w:lineRule="auto"/>
              <w:ind w:right="-1134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84330B" w14:paraId="0899CE21" w14:textId="77777777" w:rsidTr="00501901">
        <w:tc>
          <w:tcPr>
            <w:tcW w:w="507" w:type="dxa"/>
          </w:tcPr>
          <w:p w14:paraId="5B140E30" w14:textId="77777777" w:rsidR="0084330B" w:rsidRDefault="0084330B" w:rsidP="006A66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(5)</w:t>
            </w:r>
          </w:p>
        </w:tc>
        <w:tc>
          <w:tcPr>
            <w:tcW w:w="2749" w:type="dxa"/>
          </w:tcPr>
          <w:p w14:paraId="2B712879" w14:textId="3BB780BE" w:rsidR="0084330B" w:rsidRDefault="0084330B" w:rsidP="006A6600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TUJUAN</w:t>
            </w:r>
          </w:p>
        </w:tc>
        <w:tc>
          <w:tcPr>
            <w:tcW w:w="6588" w:type="dxa"/>
            <w:gridSpan w:val="2"/>
          </w:tcPr>
          <w:p w14:paraId="7ADE1998" w14:textId="77777777" w:rsidR="00E9074E" w:rsidRDefault="0084330B" w:rsidP="007B1578">
            <w:pPr>
              <w:spacing w:after="0" w:line="240" w:lineRule="auto"/>
              <w:ind w:left="213" w:hanging="213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E93CF1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  <w:p w14:paraId="3588CA24" w14:textId="77777777" w:rsidR="007B1578" w:rsidRDefault="007B1578" w:rsidP="007B1578">
            <w:pPr>
              <w:spacing w:after="0" w:line="240" w:lineRule="auto"/>
              <w:ind w:left="213" w:hanging="213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  <w:p w14:paraId="5BBF8C89" w14:textId="77777777" w:rsidR="007B1578" w:rsidRDefault="007B1578" w:rsidP="007B1578">
            <w:pPr>
              <w:spacing w:after="0" w:line="240" w:lineRule="auto"/>
              <w:ind w:left="213" w:hanging="213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  <w:p w14:paraId="5E7F4C38" w14:textId="77777777" w:rsidR="007B1578" w:rsidRDefault="007B1578" w:rsidP="007B1578">
            <w:pPr>
              <w:spacing w:after="0" w:line="240" w:lineRule="auto"/>
              <w:ind w:left="213" w:hanging="213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  <w:p w14:paraId="549BE220" w14:textId="77777777" w:rsidR="007B1578" w:rsidRDefault="007B1578" w:rsidP="007B1578">
            <w:pPr>
              <w:spacing w:after="0" w:line="240" w:lineRule="auto"/>
              <w:ind w:left="213" w:hanging="213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  <w:p w14:paraId="2F2A660D" w14:textId="755C8EC5" w:rsidR="007B1578" w:rsidRPr="0084330B" w:rsidRDefault="007B1578" w:rsidP="007B1578">
            <w:pPr>
              <w:spacing w:after="0" w:line="240" w:lineRule="auto"/>
              <w:ind w:left="213" w:hanging="21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CF1" w14:paraId="5A940701" w14:textId="77777777" w:rsidTr="00501901">
        <w:tc>
          <w:tcPr>
            <w:tcW w:w="507" w:type="dxa"/>
          </w:tcPr>
          <w:p w14:paraId="0F856D75" w14:textId="77777777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(6)</w:t>
            </w:r>
          </w:p>
        </w:tc>
        <w:tc>
          <w:tcPr>
            <w:tcW w:w="2749" w:type="dxa"/>
          </w:tcPr>
          <w:p w14:paraId="0CC4CE17" w14:textId="77777777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ISI POKOK BAHASAN </w:t>
            </w:r>
          </w:p>
        </w:tc>
        <w:tc>
          <w:tcPr>
            <w:tcW w:w="6588" w:type="dxa"/>
            <w:gridSpan w:val="2"/>
          </w:tcPr>
          <w:p w14:paraId="31806730" w14:textId="50C4FD38" w:rsidR="00E93CF1" w:rsidRDefault="007B1578" w:rsidP="007B1578">
            <w:pPr>
              <w:spacing w:line="276" w:lineRule="auto"/>
              <w:jc w:val="both"/>
              <w:rPr>
                <w:b/>
                <w:lang w:val="id-ID"/>
              </w:rPr>
            </w:pPr>
            <w:r>
              <w:rPr>
                <w:b/>
              </w:rPr>
              <w:t>:</w:t>
            </w:r>
            <w:r w:rsidR="00E93CF1">
              <w:rPr>
                <w:b/>
                <w:lang w:val="id-ID"/>
              </w:rPr>
              <w:t xml:space="preserve">        </w:t>
            </w:r>
          </w:p>
          <w:p w14:paraId="26036C17" w14:textId="77777777" w:rsidR="007B1578" w:rsidRDefault="007B1578" w:rsidP="007B1578">
            <w:pPr>
              <w:spacing w:line="276" w:lineRule="auto"/>
              <w:ind w:left="215"/>
              <w:jc w:val="both"/>
              <w:rPr>
                <w:b/>
                <w:lang w:val="id-ID"/>
              </w:rPr>
            </w:pPr>
          </w:p>
          <w:p w14:paraId="6C56650D" w14:textId="77777777" w:rsidR="007B1578" w:rsidRDefault="007B1578" w:rsidP="007B1578">
            <w:pPr>
              <w:spacing w:line="276" w:lineRule="auto"/>
              <w:ind w:left="215"/>
              <w:jc w:val="both"/>
              <w:rPr>
                <w:b/>
                <w:lang w:val="id-ID"/>
              </w:rPr>
            </w:pPr>
          </w:p>
          <w:p w14:paraId="58A0677C" w14:textId="77777777" w:rsidR="007B1578" w:rsidRDefault="007B1578" w:rsidP="007B1578">
            <w:pPr>
              <w:spacing w:line="276" w:lineRule="auto"/>
              <w:ind w:left="215"/>
              <w:jc w:val="both"/>
              <w:rPr>
                <w:b/>
                <w:lang w:val="id-ID"/>
              </w:rPr>
            </w:pPr>
          </w:p>
          <w:p w14:paraId="51D8C929" w14:textId="77777777" w:rsidR="00856EBE" w:rsidRDefault="00856EBE" w:rsidP="007B1578">
            <w:pPr>
              <w:spacing w:line="276" w:lineRule="auto"/>
              <w:ind w:left="215"/>
              <w:jc w:val="both"/>
              <w:rPr>
                <w:b/>
                <w:lang w:val="id-ID"/>
              </w:rPr>
            </w:pPr>
          </w:p>
          <w:p w14:paraId="3285C435" w14:textId="77777777" w:rsidR="007B1578" w:rsidRDefault="007B1578" w:rsidP="007B1578">
            <w:pPr>
              <w:spacing w:line="276" w:lineRule="auto"/>
              <w:ind w:left="215"/>
              <w:jc w:val="both"/>
              <w:rPr>
                <w:b/>
                <w:lang w:val="id-ID"/>
              </w:rPr>
            </w:pPr>
          </w:p>
          <w:p w14:paraId="7522FEC0" w14:textId="7B3EC109" w:rsidR="007B1578" w:rsidRPr="00FC4854" w:rsidRDefault="007B1578" w:rsidP="007B1578">
            <w:pPr>
              <w:spacing w:line="276" w:lineRule="auto"/>
              <w:ind w:left="215"/>
              <w:jc w:val="both"/>
              <w:rPr>
                <w:rFonts w:cstheme="minorHAnsi"/>
                <w:color w:val="000000"/>
                <w:lang w:eastAsia="ja-JP"/>
              </w:rPr>
            </w:pPr>
          </w:p>
        </w:tc>
      </w:tr>
      <w:tr w:rsidR="00E93CF1" w14:paraId="4A5606C1" w14:textId="77777777" w:rsidTr="00501901">
        <w:tc>
          <w:tcPr>
            <w:tcW w:w="507" w:type="dxa"/>
          </w:tcPr>
          <w:p w14:paraId="7BDDA9EB" w14:textId="77777777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(7)</w:t>
            </w:r>
          </w:p>
        </w:tc>
        <w:tc>
          <w:tcPr>
            <w:tcW w:w="2749" w:type="dxa"/>
          </w:tcPr>
          <w:p w14:paraId="01CCA68B" w14:textId="77777777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KATA KUNCI</w:t>
            </w:r>
          </w:p>
        </w:tc>
        <w:tc>
          <w:tcPr>
            <w:tcW w:w="6588" w:type="dxa"/>
            <w:gridSpan w:val="2"/>
          </w:tcPr>
          <w:p w14:paraId="00FD23DD" w14:textId="77777777" w:rsidR="00E93CF1" w:rsidRDefault="00E93CF1" w:rsidP="007B1578">
            <w:pPr>
              <w:spacing w:after="0" w:line="240" w:lineRule="auto"/>
              <w:ind w:left="71" w:hanging="71"/>
              <w:rPr>
                <w:rFonts w:cstheme="minorHAnsi"/>
                <w:i/>
                <w:iCs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  <w:p w14:paraId="231DD3E0" w14:textId="18A4AFE8" w:rsidR="007B1578" w:rsidRPr="0084330B" w:rsidRDefault="007B1578" w:rsidP="007B1578">
            <w:pPr>
              <w:spacing w:after="0" w:line="240" w:lineRule="auto"/>
              <w:ind w:left="71" w:hanging="71"/>
              <w:rPr>
                <w:rFonts w:cstheme="minorHAnsi"/>
                <w:sz w:val="24"/>
                <w:szCs w:val="24"/>
              </w:rPr>
            </w:pPr>
          </w:p>
        </w:tc>
      </w:tr>
      <w:tr w:rsidR="00E93CF1" w14:paraId="7AB0C564" w14:textId="77777777" w:rsidTr="00501901">
        <w:tc>
          <w:tcPr>
            <w:tcW w:w="507" w:type="dxa"/>
          </w:tcPr>
          <w:p w14:paraId="614DE471" w14:textId="77777777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(8)</w:t>
            </w:r>
          </w:p>
        </w:tc>
        <w:tc>
          <w:tcPr>
            <w:tcW w:w="2749" w:type="dxa"/>
          </w:tcPr>
          <w:p w14:paraId="0441A416" w14:textId="2A3E6C46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METODOLOGI</w:t>
            </w:r>
          </w:p>
        </w:tc>
        <w:tc>
          <w:tcPr>
            <w:tcW w:w="6588" w:type="dxa"/>
            <w:gridSpan w:val="2"/>
          </w:tcPr>
          <w:p w14:paraId="53908F67" w14:textId="0A557AD4" w:rsidR="00FC4854" w:rsidRDefault="00FC4854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0C55CA92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524900D1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55B135D7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0A6B6E72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5678D01F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73D524C1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52EFE4BE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582724C3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70BA4193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3472A475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2D1BE051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217945AA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4472541D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7111AFB4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4E8E7E0E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4B86CE0E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0D9BC94E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4CFA6826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3D7A5B10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1A0445D0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30F6FD9A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0E6BC9E6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582D44EF" w14:textId="77777777" w:rsidR="007B1578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5BBA707F" w14:textId="77777777" w:rsidR="007B1578" w:rsidRPr="00793112" w:rsidRDefault="007B1578" w:rsidP="007B157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jc w:val="both"/>
              <w:rPr>
                <w:rFonts w:eastAsia="Calibri" w:cstheme="minorHAnsi"/>
                <w:iCs/>
                <w:color w:val="000000"/>
              </w:rPr>
            </w:pPr>
          </w:p>
          <w:p w14:paraId="65409C15" w14:textId="3EDDC4C0" w:rsidR="00E93CF1" w:rsidRPr="0084330B" w:rsidRDefault="00E93CF1" w:rsidP="007B184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CF1" w14:paraId="3FF0A97D" w14:textId="77777777" w:rsidTr="00501901">
        <w:tc>
          <w:tcPr>
            <w:tcW w:w="507" w:type="dxa"/>
          </w:tcPr>
          <w:p w14:paraId="6A917F84" w14:textId="77777777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(9)</w:t>
            </w:r>
          </w:p>
        </w:tc>
        <w:tc>
          <w:tcPr>
            <w:tcW w:w="2749" w:type="dxa"/>
          </w:tcPr>
          <w:p w14:paraId="6AD5E442" w14:textId="77777777" w:rsidR="00E93CF1" w:rsidRDefault="00E93CF1" w:rsidP="00E93CF1">
            <w:pPr>
              <w:spacing w:after="0" w:line="24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HASIL YANG DIHARAPKAN</w:t>
            </w:r>
          </w:p>
        </w:tc>
        <w:tc>
          <w:tcPr>
            <w:tcW w:w="6588" w:type="dxa"/>
            <w:gridSpan w:val="2"/>
          </w:tcPr>
          <w:p w14:paraId="1705E13F" w14:textId="77777777" w:rsidR="00E93CF1" w:rsidRDefault="00E93CF1" w:rsidP="007B1578">
            <w:pPr>
              <w:jc w:val="both"/>
              <w:rPr>
                <w:rFonts w:cs="Times New Roman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  <w:p w14:paraId="579EE808" w14:textId="77777777" w:rsidR="007B1578" w:rsidRDefault="007B1578" w:rsidP="007B1578">
            <w:pPr>
              <w:jc w:val="both"/>
              <w:rPr>
                <w:rFonts w:cs="Times New Roman"/>
                <w:lang w:val="id-ID"/>
              </w:rPr>
            </w:pPr>
          </w:p>
          <w:p w14:paraId="063852F3" w14:textId="77777777" w:rsidR="007B1578" w:rsidRDefault="007B1578" w:rsidP="007B1578">
            <w:pPr>
              <w:jc w:val="both"/>
              <w:rPr>
                <w:rFonts w:cs="Times New Roman"/>
                <w:lang w:val="id-ID"/>
              </w:rPr>
            </w:pPr>
          </w:p>
          <w:p w14:paraId="39D2F82A" w14:textId="77777777" w:rsidR="007B1578" w:rsidRDefault="007B1578" w:rsidP="007B1578">
            <w:pPr>
              <w:jc w:val="both"/>
              <w:rPr>
                <w:rFonts w:cs="Times New Roman"/>
                <w:lang w:val="id-ID"/>
              </w:rPr>
            </w:pPr>
          </w:p>
          <w:p w14:paraId="6D872C76" w14:textId="77777777" w:rsidR="007B1578" w:rsidRDefault="007B1578" w:rsidP="007B1578">
            <w:pPr>
              <w:jc w:val="both"/>
              <w:rPr>
                <w:rFonts w:cs="Times New Roman"/>
                <w:lang w:val="id-ID"/>
              </w:rPr>
            </w:pPr>
          </w:p>
          <w:p w14:paraId="75C19676" w14:textId="77777777" w:rsidR="007B1578" w:rsidRDefault="007B1578" w:rsidP="007B1578">
            <w:pPr>
              <w:jc w:val="both"/>
              <w:rPr>
                <w:rFonts w:cs="Times New Roman"/>
                <w:lang w:val="id-ID"/>
              </w:rPr>
            </w:pPr>
          </w:p>
          <w:p w14:paraId="62B1B79E" w14:textId="77777777" w:rsidR="00D2671C" w:rsidRDefault="00D2671C" w:rsidP="007B1578">
            <w:pPr>
              <w:jc w:val="both"/>
              <w:rPr>
                <w:rFonts w:cs="Times New Roman"/>
                <w:lang w:val="id-ID"/>
              </w:rPr>
            </w:pPr>
          </w:p>
          <w:p w14:paraId="56DE03A9" w14:textId="77777777" w:rsidR="00D2671C" w:rsidRDefault="00D2671C" w:rsidP="007B1578">
            <w:pPr>
              <w:jc w:val="both"/>
              <w:rPr>
                <w:rFonts w:cs="Times New Roman"/>
                <w:lang w:val="id-ID"/>
              </w:rPr>
            </w:pPr>
          </w:p>
          <w:p w14:paraId="1E3F4D61" w14:textId="77777777" w:rsidR="00D2671C" w:rsidRDefault="00D2671C" w:rsidP="007B1578">
            <w:pPr>
              <w:jc w:val="both"/>
              <w:rPr>
                <w:rFonts w:cs="Times New Roman"/>
                <w:lang w:val="id-ID"/>
              </w:rPr>
            </w:pPr>
          </w:p>
          <w:p w14:paraId="1EB626C7" w14:textId="77777777" w:rsidR="007B1578" w:rsidRDefault="007B1578" w:rsidP="007B1578">
            <w:pPr>
              <w:jc w:val="both"/>
              <w:rPr>
                <w:rFonts w:cs="Times New Roman"/>
                <w:lang w:val="id-ID"/>
              </w:rPr>
            </w:pPr>
          </w:p>
          <w:p w14:paraId="2AA2BB1A" w14:textId="39AF5969" w:rsidR="007B1578" w:rsidRPr="007B184F" w:rsidRDefault="007B1578" w:rsidP="007B1578">
            <w:pPr>
              <w:jc w:val="both"/>
              <w:rPr>
                <w:bCs/>
              </w:rPr>
            </w:pPr>
          </w:p>
        </w:tc>
      </w:tr>
    </w:tbl>
    <w:p w14:paraId="0EA30079" w14:textId="77777777" w:rsidR="006C5668" w:rsidRDefault="006C5668" w:rsidP="006A6600">
      <w:pPr>
        <w:spacing w:after="0" w:line="240" w:lineRule="auto"/>
        <w:ind w:hanging="900"/>
        <w:rPr>
          <w:rFonts w:ascii="Arial" w:hAnsi="Arial" w:cs="Arial"/>
          <w:b/>
          <w:sz w:val="24"/>
        </w:rPr>
      </w:pPr>
    </w:p>
    <w:p w14:paraId="5D209E0C" w14:textId="77777777" w:rsidR="006C5668" w:rsidRDefault="006C5668" w:rsidP="006A6600">
      <w:pPr>
        <w:spacing w:after="0" w:line="240" w:lineRule="auto"/>
        <w:ind w:hanging="900"/>
        <w:rPr>
          <w:rFonts w:ascii="Arial" w:hAnsi="Arial" w:cs="Arial"/>
          <w:b/>
          <w:sz w:val="24"/>
        </w:rPr>
      </w:pPr>
    </w:p>
    <w:p w14:paraId="34383093" w14:textId="1004BE33" w:rsidR="006C5668" w:rsidRDefault="00847E13" w:rsidP="00E9074E">
      <w:pPr>
        <w:spacing w:after="0" w:line="240" w:lineRule="auto"/>
        <w:rPr>
          <w:rFonts w:cstheme="minorHAnsi"/>
          <w:b/>
          <w:sz w:val="24"/>
        </w:rPr>
      </w:pPr>
      <w:r w:rsidRPr="001325FD">
        <w:rPr>
          <w:rFonts w:cstheme="minorHAnsi"/>
          <w:b/>
          <w:sz w:val="24"/>
        </w:rPr>
        <w:lastRenderedPageBreak/>
        <w:t xml:space="preserve">PROSES PERSETUJUAN </w:t>
      </w:r>
    </w:p>
    <w:p w14:paraId="21016EDD" w14:textId="77777777" w:rsidR="00E9074E" w:rsidRPr="001325FD" w:rsidRDefault="00E9074E" w:rsidP="00E9074E">
      <w:pPr>
        <w:spacing w:after="0" w:line="240" w:lineRule="auto"/>
        <w:rPr>
          <w:rFonts w:cstheme="minorHAnsi"/>
          <w:b/>
          <w:sz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382"/>
        <w:gridCol w:w="3090"/>
      </w:tblGrid>
      <w:tr w:rsidR="006C5668" w:rsidRPr="001325FD" w14:paraId="694EB141" w14:textId="77777777" w:rsidTr="00E35431">
        <w:tc>
          <w:tcPr>
            <w:tcW w:w="3310" w:type="dxa"/>
          </w:tcPr>
          <w:p w14:paraId="6AAC537D" w14:textId="0BFA694E" w:rsidR="006C5668" w:rsidRPr="001325FD" w:rsidRDefault="009D6A6D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Penanggung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</w:rPr>
              <w:t>Jawab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</w:rPr>
              <w:t>K</w:t>
            </w:r>
            <w:r w:rsidR="003E3BBA">
              <w:rPr>
                <w:rFonts w:cstheme="minorHAnsi"/>
                <w:b/>
                <w:sz w:val="24"/>
              </w:rPr>
              <w:t>e</w:t>
            </w:r>
            <w:r>
              <w:rPr>
                <w:rFonts w:cstheme="minorHAnsi"/>
                <w:b/>
                <w:sz w:val="24"/>
              </w:rPr>
              <w:t>giatan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</w:p>
          <w:p w14:paraId="700BC550" w14:textId="77777777" w:rsidR="006C5668" w:rsidRPr="001325FD" w:rsidRDefault="006C5668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382" w:type="dxa"/>
          </w:tcPr>
          <w:p w14:paraId="0E9D8547" w14:textId="17096489" w:rsidR="006C5668" w:rsidRPr="001325FD" w:rsidRDefault="00A72949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Ketua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</w:rPr>
              <w:t>Departemen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/Program </w:t>
            </w:r>
            <w:proofErr w:type="spellStart"/>
            <w:r>
              <w:rPr>
                <w:rFonts w:cstheme="minorHAnsi"/>
                <w:b/>
                <w:sz w:val="24"/>
              </w:rPr>
              <w:t>Studi</w:t>
            </w:r>
            <w:proofErr w:type="spellEnd"/>
            <w:r w:rsidR="00B45941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3090" w:type="dxa"/>
          </w:tcPr>
          <w:p w14:paraId="4C0EA7F8" w14:textId="51FDAF21" w:rsidR="006C5668" w:rsidRPr="001325FD" w:rsidRDefault="00A72949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Ketua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LPPM </w:t>
            </w:r>
            <w:proofErr w:type="spellStart"/>
            <w:r>
              <w:rPr>
                <w:rFonts w:cstheme="minorHAnsi"/>
                <w:b/>
                <w:sz w:val="24"/>
              </w:rPr>
              <w:t>Instansi</w:t>
            </w:r>
            <w:proofErr w:type="spellEnd"/>
            <w:r w:rsidR="00856EBE">
              <w:rPr>
                <w:rFonts w:cstheme="minorHAnsi"/>
                <w:b/>
                <w:sz w:val="24"/>
              </w:rPr>
              <w:t>/</w:t>
            </w:r>
            <w:proofErr w:type="spellStart"/>
            <w:r w:rsidR="00856EBE">
              <w:rPr>
                <w:rFonts w:cstheme="minorHAnsi"/>
                <w:b/>
                <w:sz w:val="24"/>
              </w:rPr>
              <w:t>Universitas</w:t>
            </w:r>
            <w:proofErr w:type="spellEnd"/>
            <w:r w:rsidR="0027018F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6C5668" w:rsidRPr="001325FD" w14:paraId="1AC638A1" w14:textId="77777777" w:rsidTr="00E35431">
        <w:tc>
          <w:tcPr>
            <w:tcW w:w="3310" w:type="dxa"/>
          </w:tcPr>
          <w:p w14:paraId="0AF2F47E" w14:textId="77777777" w:rsidR="006C5668" w:rsidRPr="00A72949" w:rsidRDefault="006C5668" w:rsidP="006A6600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  <w:p w14:paraId="259A2C23" w14:textId="77777777" w:rsidR="006C5668" w:rsidRPr="00A72949" w:rsidRDefault="006C5668" w:rsidP="006A6600">
            <w:pPr>
              <w:spacing w:after="0" w:line="240" w:lineRule="auto"/>
              <w:rPr>
                <w:rFonts w:cstheme="minorHAnsi"/>
                <w:b/>
                <w:sz w:val="23"/>
                <w:szCs w:val="23"/>
                <w:lang w:val="id-ID"/>
              </w:rPr>
            </w:pPr>
          </w:p>
        </w:tc>
        <w:tc>
          <w:tcPr>
            <w:tcW w:w="3382" w:type="dxa"/>
          </w:tcPr>
          <w:p w14:paraId="269C148E" w14:textId="78F9B0CC" w:rsidR="006C5668" w:rsidRPr="001325FD" w:rsidRDefault="00847E13" w:rsidP="006A6600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1325FD">
              <w:rPr>
                <w:rFonts w:cstheme="minorHAnsi"/>
                <w:sz w:val="23"/>
                <w:szCs w:val="23"/>
              </w:rPr>
              <w:t>Disetujui</w:t>
            </w:r>
            <w:proofErr w:type="spellEnd"/>
            <w:r w:rsidR="002207B5">
              <w:rPr>
                <w:rFonts w:cstheme="minorHAnsi"/>
                <w:sz w:val="23"/>
                <w:szCs w:val="23"/>
              </w:rPr>
              <w:t xml:space="preserve"> / </w:t>
            </w:r>
            <w:proofErr w:type="spellStart"/>
            <w:r w:rsidR="002207B5">
              <w:rPr>
                <w:rFonts w:cstheme="minorHAnsi"/>
                <w:sz w:val="23"/>
                <w:szCs w:val="23"/>
              </w:rPr>
              <w:t>Ditolak</w:t>
            </w:r>
            <w:proofErr w:type="spellEnd"/>
            <w:r w:rsidR="002207B5">
              <w:rPr>
                <w:rFonts w:cstheme="minorHAnsi"/>
                <w:sz w:val="23"/>
                <w:szCs w:val="23"/>
              </w:rPr>
              <w:t xml:space="preserve"> *)</w:t>
            </w:r>
          </w:p>
          <w:p w14:paraId="4CCD5D42" w14:textId="77777777" w:rsidR="006C5668" w:rsidRPr="001325FD" w:rsidRDefault="00847E13" w:rsidP="006A6600">
            <w:pPr>
              <w:spacing w:after="0" w:line="240" w:lineRule="auto"/>
              <w:rPr>
                <w:rFonts w:cstheme="minorHAnsi"/>
                <w:sz w:val="23"/>
                <w:szCs w:val="23"/>
                <w:lang w:val="id-ID"/>
              </w:rPr>
            </w:pPr>
            <w:proofErr w:type="spellStart"/>
            <w:r w:rsidRPr="001325FD">
              <w:rPr>
                <w:rFonts w:cstheme="minorHAnsi"/>
                <w:sz w:val="23"/>
                <w:szCs w:val="23"/>
              </w:rPr>
              <w:t>Dengan</w:t>
            </w:r>
            <w:proofErr w:type="spellEnd"/>
            <w:r w:rsidRPr="001325FD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1325FD">
              <w:rPr>
                <w:rFonts w:cstheme="minorHAnsi"/>
                <w:sz w:val="23"/>
                <w:szCs w:val="23"/>
              </w:rPr>
              <w:t>catatan</w:t>
            </w:r>
            <w:proofErr w:type="spellEnd"/>
            <w:r w:rsidRPr="001325FD"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3090" w:type="dxa"/>
          </w:tcPr>
          <w:p w14:paraId="7D7F865D" w14:textId="07012AFA" w:rsidR="006C5668" w:rsidRPr="001325FD" w:rsidRDefault="00847E13" w:rsidP="006A6600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1325FD">
              <w:rPr>
                <w:rFonts w:cstheme="minorHAnsi"/>
                <w:sz w:val="23"/>
                <w:szCs w:val="23"/>
              </w:rPr>
              <w:t>Disetujui</w:t>
            </w:r>
            <w:proofErr w:type="spellEnd"/>
            <w:r w:rsidR="002207B5">
              <w:rPr>
                <w:rFonts w:cstheme="minorHAnsi"/>
                <w:sz w:val="23"/>
                <w:szCs w:val="23"/>
              </w:rPr>
              <w:t xml:space="preserve"> / </w:t>
            </w:r>
            <w:proofErr w:type="spellStart"/>
            <w:r w:rsidR="002207B5">
              <w:rPr>
                <w:rFonts w:cstheme="minorHAnsi"/>
                <w:sz w:val="23"/>
                <w:szCs w:val="23"/>
              </w:rPr>
              <w:t>Ditolak</w:t>
            </w:r>
            <w:proofErr w:type="spellEnd"/>
            <w:r w:rsidR="002207B5">
              <w:rPr>
                <w:rFonts w:cstheme="minorHAnsi"/>
                <w:sz w:val="23"/>
                <w:szCs w:val="23"/>
              </w:rPr>
              <w:t xml:space="preserve"> *)</w:t>
            </w:r>
          </w:p>
          <w:p w14:paraId="20529260" w14:textId="77777777" w:rsidR="006C5668" w:rsidRPr="001325FD" w:rsidRDefault="00847E13" w:rsidP="006A6600">
            <w:pPr>
              <w:spacing w:after="0" w:line="240" w:lineRule="auto"/>
              <w:rPr>
                <w:rFonts w:cstheme="minorHAnsi"/>
                <w:sz w:val="23"/>
                <w:szCs w:val="23"/>
                <w:lang w:val="id-ID"/>
              </w:rPr>
            </w:pPr>
            <w:proofErr w:type="spellStart"/>
            <w:r w:rsidRPr="001325FD">
              <w:rPr>
                <w:rFonts w:cstheme="minorHAnsi"/>
                <w:sz w:val="23"/>
                <w:szCs w:val="23"/>
              </w:rPr>
              <w:t>Dengan</w:t>
            </w:r>
            <w:proofErr w:type="spellEnd"/>
            <w:r w:rsidRPr="001325FD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1325FD">
              <w:rPr>
                <w:rFonts w:cstheme="minorHAnsi"/>
                <w:sz w:val="23"/>
                <w:szCs w:val="23"/>
              </w:rPr>
              <w:t>catatan</w:t>
            </w:r>
            <w:proofErr w:type="spellEnd"/>
            <w:r w:rsidRPr="001325FD">
              <w:rPr>
                <w:rFonts w:cstheme="minorHAnsi"/>
                <w:sz w:val="23"/>
                <w:szCs w:val="23"/>
              </w:rPr>
              <w:t xml:space="preserve">: </w:t>
            </w:r>
          </w:p>
        </w:tc>
      </w:tr>
      <w:tr w:rsidR="006C5668" w:rsidRPr="001325FD" w14:paraId="4CEF423F" w14:textId="77777777" w:rsidTr="00E35431">
        <w:tc>
          <w:tcPr>
            <w:tcW w:w="3310" w:type="dxa"/>
          </w:tcPr>
          <w:p w14:paraId="10203F7C" w14:textId="77777777" w:rsidR="002207B5" w:rsidRPr="00A72949" w:rsidRDefault="002207B5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lang w:val="id-ID"/>
              </w:rPr>
            </w:pPr>
          </w:p>
          <w:p w14:paraId="41774477" w14:textId="35709B03" w:rsidR="006C5668" w:rsidRPr="00A72949" w:rsidRDefault="00847E13" w:rsidP="00A72949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A72949">
              <w:rPr>
                <w:rFonts w:cstheme="minorHAnsi"/>
                <w:b/>
                <w:sz w:val="24"/>
                <w:lang w:val="id-ID"/>
              </w:rPr>
              <w:t>Tanggal</w:t>
            </w:r>
            <w:r w:rsidRPr="00A72949">
              <w:rPr>
                <w:rFonts w:cstheme="minorHAnsi"/>
                <w:b/>
                <w:sz w:val="24"/>
              </w:rPr>
              <w:t xml:space="preserve"> :</w:t>
            </w:r>
            <w:r w:rsidR="00E93CF1" w:rsidRPr="00A72949">
              <w:rPr>
                <w:rFonts w:cstheme="minorHAnsi"/>
                <w:b/>
                <w:sz w:val="24"/>
                <w:lang w:val="id-ID"/>
              </w:rPr>
              <w:t xml:space="preserve"> </w:t>
            </w:r>
            <w:r w:rsidR="00E35431" w:rsidRPr="00A72949">
              <w:rPr>
                <w:rFonts w:cstheme="minorHAnsi"/>
                <w:b/>
                <w:sz w:val="24"/>
                <w:lang w:val="id-ID"/>
              </w:rPr>
              <w:t xml:space="preserve">  </w:t>
            </w:r>
            <w:r w:rsidR="00A72949">
              <w:rPr>
                <w:rFonts w:cstheme="minorHAnsi"/>
                <w:b/>
                <w:sz w:val="24"/>
              </w:rPr>
              <w:t xml:space="preserve">                            </w:t>
            </w:r>
          </w:p>
          <w:p w14:paraId="3415AF0E" w14:textId="118B8B76" w:rsidR="006C5668" w:rsidRPr="00A72949" w:rsidRDefault="006C5668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</w:p>
          <w:p w14:paraId="52E33E3A" w14:textId="6691255A" w:rsidR="00E93CF1" w:rsidRPr="00A72949" w:rsidRDefault="00E93CF1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</w:p>
          <w:p w14:paraId="36662A52" w14:textId="02339AD7" w:rsidR="007B184F" w:rsidRPr="00A72949" w:rsidRDefault="007B184F" w:rsidP="006A6600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</w:p>
          <w:p w14:paraId="107A8315" w14:textId="67FCC151" w:rsidR="006C5668" w:rsidRPr="00A72949" w:rsidRDefault="006C5668" w:rsidP="006A6600">
            <w:pPr>
              <w:spacing w:after="0" w:line="240" w:lineRule="auto"/>
              <w:jc w:val="center"/>
              <w:rPr>
                <w:rFonts w:cstheme="minorHAnsi"/>
                <w:b/>
                <w:sz w:val="23"/>
                <w:szCs w:val="23"/>
                <w:lang w:val="id-ID"/>
              </w:rPr>
            </w:pPr>
          </w:p>
        </w:tc>
        <w:tc>
          <w:tcPr>
            <w:tcW w:w="3382" w:type="dxa"/>
          </w:tcPr>
          <w:p w14:paraId="12A0C9C0" w14:textId="77777777" w:rsidR="002207B5" w:rsidRDefault="002207B5" w:rsidP="006A6600">
            <w:pPr>
              <w:spacing w:after="0" w:line="240" w:lineRule="auto"/>
              <w:jc w:val="center"/>
              <w:rPr>
                <w:rFonts w:cstheme="minorHAnsi"/>
                <w:sz w:val="24"/>
                <w:lang w:val="id-ID"/>
              </w:rPr>
            </w:pPr>
          </w:p>
          <w:p w14:paraId="470375E0" w14:textId="2DA7645B" w:rsidR="006C5668" w:rsidRPr="00A72949" w:rsidRDefault="00847E13" w:rsidP="00A72949">
            <w:pPr>
              <w:spacing w:after="0" w:line="240" w:lineRule="auto"/>
              <w:rPr>
                <w:rFonts w:cstheme="minorHAnsi"/>
                <w:b/>
                <w:sz w:val="24"/>
                <w:lang w:val="id-ID"/>
              </w:rPr>
            </w:pPr>
            <w:r w:rsidRPr="00A72949">
              <w:rPr>
                <w:rFonts w:cstheme="minorHAnsi"/>
                <w:b/>
                <w:sz w:val="24"/>
                <w:lang w:val="id-ID"/>
              </w:rPr>
              <w:t>Tanggal</w:t>
            </w:r>
            <w:r w:rsidRPr="00A72949">
              <w:rPr>
                <w:rFonts w:cstheme="minorHAnsi"/>
                <w:b/>
                <w:sz w:val="24"/>
              </w:rPr>
              <w:t xml:space="preserve"> :</w:t>
            </w:r>
            <w:r w:rsidR="00E93CF1" w:rsidRPr="00A72949">
              <w:rPr>
                <w:b/>
                <w:noProof/>
                <w:lang w:val="id-ID" w:eastAsia="id-ID"/>
              </w:rPr>
              <w:t xml:space="preserve"> </w:t>
            </w:r>
            <w:r w:rsidR="00E35431" w:rsidRPr="00A72949">
              <w:rPr>
                <w:rFonts w:cstheme="minorHAnsi"/>
                <w:b/>
                <w:sz w:val="24"/>
                <w:lang w:val="id-ID"/>
              </w:rPr>
              <w:t xml:space="preserve">  </w:t>
            </w:r>
            <w:r w:rsidR="00E93CF1" w:rsidRPr="00A72949">
              <w:rPr>
                <w:rFonts w:cstheme="minorHAnsi"/>
                <w:b/>
                <w:sz w:val="24"/>
                <w:lang w:val="id-ID"/>
              </w:rPr>
              <w:t xml:space="preserve"> </w:t>
            </w:r>
          </w:p>
          <w:p w14:paraId="6ACDE385" w14:textId="1AC57978" w:rsidR="006C5668" w:rsidRPr="001325FD" w:rsidRDefault="006C5668" w:rsidP="00E93CF1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1108A3E5" w14:textId="01373235" w:rsidR="006C5668" w:rsidRDefault="006C5668" w:rsidP="006A6600">
            <w:pPr>
              <w:spacing w:after="0" w:line="240" w:lineRule="auto"/>
              <w:jc w:val="center"/>
              <w:rPr>
                <w:rFonts w:cstheme="minorHAnsi"/>
                <w:sz w:val="24"/>
                <w:lang w:val="id-ID"/>
              </w:rPr>
            </w:pPr>
          </w:p>
          <w:p w14:paraId="3D8DD21A" w14:textId="04C207CA" w:rsidR="00A26F45" w:rsidRDefault="00A26F45" w:rsidP="006A6600">
            <w:pPr>
              <w:spacing w:after="0" w:line="240" w:lineRule="auto"/>
              <w:jc w:val="center"/>
              <w:rPr>
                <w:rFonts w:cstheme="minorHAnsi"/>
                <w:sz w:val="24"/>
                <w:lang w:val="id-ID"/>
              </w:rPr>
            </w:pPr>
          </w:p>
          <w:p w14:paraId="4CA29E4D" w14:textId="77777777" w:rsidR="00E35431" w:rsidRPr="001325FD" w:rsidRDefault="00E35431" w:rsidP="00E3543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22B1953E" w14:textId="77777777" w:rsidR="00A26F45" w:rsidRPr="001325FD" w:rsidRDefault="00A26F45" w:rsidP="006A6600">
            <w:pPr>
              <w:spacing w:after="0" w:line="240" w:lineRule="auto"/>
              <w:jc w:val="center"/>
              <w:rPr>
                <w:rFonts w:cstheme="minorHAnsi"/>
                <w:sz w:val="24"/>
                <w:lang w:val="id-ID"/>
              </w:rPr>
            </w:pPr>
          </w:p>
          <w:p w14:paraId="528A6573" w14:textId="6952E13C" w:rsidR="006C5668" w:rsidRPr="001325FD" w:rsidRDefault="006C5668" w:rsidP="00E9074E">
            <w:pPr>
              <w:spacing w:after="0" w:line="240" w:lineRule="auto"/>
              <w:jc w:val="center"/>
              <w:rPr>
                <w:rFonts w:cstheme="minorHAnsi"/>
                <w:sz w:val="24"/>
                <w:lang w:val="id-ID"/>
              </w:rPr>
            </w:pPr>
          </w:p>
        </w:tc>
        <w:tc>
          <w:tcPr>
            <w:tcW w:w="3090" w:type="dxa"/>
          </w:tcPr>
          <w:p w14:paraId="706E1E52" w14:textId="77777777" w:rsidR="002207B5" w:rsidRDefault="002207B5" w:rsidP="006A6600">
            <w:pPr>
              <w:spacing w:after="0" w:line="240" w:lineRule="auto"/>
              <w:jc w:val="center"/>
              <w:rPr>
                <w:rFonts w:cstheme="minorHAnsi"/>
                <w:sz w:val="24"/>
                <w:lang w:val="id-ID"/>
              </w:rPr>
            </w:pPr>
          </w:p>
          <w:p w14:paraId="4195B6A4" w14:textId="09C1B9AC" w:rsidR="006C5668" w:rsidRPr="00A72949" w:rsidRDefault="00847E13" w:rsidP="00A72949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A72949">
              <w:rPr>
                <w:rFonts w:cstheme="minorHAnsi"/>
                <w:b/>
                <w:sz w:val="24"/>
                <w:lang w:val="id-ID"/>
              </w:rPr>
              <w:t>Tanggal</w:t>
            </w:r>
            <w:r w:rsidRPr="00A72949">
              <w:rPr>
                <w:rFonts w:cstheme="minorHAnsi"/>
                <w:b/>
                <w:sz w:val="24"/>
              </w:rPr>
              <w:t xml:space="preserve"> :</w:t>
            </w:r>
            <w:r w:rsidR="00E35431" w:rsidRPr="00A72949">
              <w:rPr>
                <w:rFonts w:cstheme="minorHAnsi"/>
                <w:b/>
                <w:sz w:val="24"/>
                <w:lang w:val="id-ID"/>
              </w:rPr>
              <w:t xml:space="preserve">  </w:t>
            </w:r>
            <w:r w:rsidR="004038A6" w:rsidRPr="00A72949">
              <w:rPr>
                <w:rFonts w:cstheme="minorHAnsi"/>
                <w:b/>
                <w:sz w:val="24"/>
                <w:lang w:val="id-ID"/>
              </w:rPr>
              <w:t xml:space="preserve"> </w:t>
            </w:r>
          </w:p>
          <w:p w14:paraId="278C8905" w14:textId="11B74298" w:rsidR="006C5668" w:rsidRDefault="006C5668" w:rsidP="006A6600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3E82773E" w14:textId="2E255DF1" w:rsidR="00A26F45" w:rsidRDefault="00A26F45" w:rsidP="006A6600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6A91A6E9" w14:textId="77777777" w:rsidR="00A26F45" w:rsidRPr="001325FD" w:rsidRDefault="00A26F45" w:rsidP="006A6600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55715DAE" w14:textId="77777777" w:rsidR="006C5668" w:rsidRPr="001325FD" w:rsidRDefault="006C5668" w:rsidP="006A6600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6C7E8633" w14:textId="2B979816" w:rsidR="006C5668" w:rsidRPr="004038A6" w:rsidRDefault="00E9074E" w:rsidP="004038A6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                                                                 </w:t>
            </w:r>
          </w:p>
        </w:tc>
      </w:tr>
      <w:tr w:rsidR="00A26F45" w:rsidRPr="001325FD" w14:paraId="178A4F36" w14:textId="77777777" w:rsidTr="00312132">
        <w:tc>
          <w:tcPr>
            <w:tcW w:w="9782" w:type="dxa"/>
            <w:gridSpan w:val="3"/>
          </w:tcPr>
          <w:p w14:paraId="16CA4C15" w14:textId="77777777" w:rsidR="00EE061B" w:rsidRDefault="00EE061B" w:rsidP="00A26F45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501D8529" w14:textId="0B5E0EFF" w:rsidR="00EE061B" w:rsidRPr="001325FD" w:rsidRDefault="00A26F45" w:rsidP="00E93CF1">
            <w:pPr>
              <w:spacing w:after="0" w:line="240" w:lineRule="auto"/>
              <w:rPr>
                <w:rFonts w:cstheme="minorHAnsi"/>
                <w:sz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</w:rPr>
              <w:t>Kode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Arsip</w:t>
            </w:r>
            <w:proofErr w:type="spellEnd"/>
            <w:r>
              <w:rPr>
                <w:rFonts w:cstheme="minorHAnsi"/>
                <w:sz w:val="24"/>
              </w:rPr>
              <w:t xml:space="preserve">: </w:t>
            </w:r>
          </w:p>
        </w:tc>
      </w:tr>
    </w:tbl>
    <w:p w14:paraId="6F63E23C" w14:textId="65EB0F28" w:rsidR="00E9074E" w:rsidRDefault="00E9074E" w:rsidP="006A6600">
      <w:pPr>
        <w:spacing w:after="0" w:line="240" w:lineRule="auto"/>
        <w:rPr>
          <w:rFonts w:cstheme="minorHAnsi"/>
          <w:szCs w:val="24"/>
        </w:rPr>
      </w:pPr>
    </w:p>
    <w:p w14:paraId="05B15903" w14:textId="57E25E1F" w:rsidR="00E9074E" w:rsidRPr="00691954" w:rsidRDefault="002207B5" w:rsidP="006A6600">
      <w:pPr>
        <w:spacing w:after="0" w:line="240" w:lineRule="auto"/>
        <w:rPr>
          <w:rFonts w:cstheme="minorHAnsi"/>
          <w:sz w:val="20"/>
        </w:rPr>
      </w:pPr>
      <w:r w:rsidRPr="00691954">
        <w:rPr>
          <w:rFonts w:cstheme="minorHAnsi"/>
          <w:sz w:val="20"/>
        </w:rPr>
        <w:t xml:space="preserve">*) </w:t>
      </w:r>
      <w:proofErr w:type="spellStart"/>
      <w:r w:rsidRPr="00691954">
        <w:rPr>
          <w:rFonts w:cstheme="minorHAnsi"/>
          <w:sz w:val="20"/>
        </w:rPr>
        <w:t>Coret</w:t>
      </w:r>
      <w:proofErr w:type="spellEnd"/>
      <w:r w:rsidRPr="00691954">
        <w:rPr>
          <w:rFonts w:cstheme="minorHAnsi"/>
          <w:sz w:val="20"/>
        </w:rPr>
        <w:t xml:space="preserve"> yang </w:t>
      </w:r>
      <w:proofErr w:type="spellStart"/>
      <w:r w:rsidRPr="00691954">
        <w:rPr>
          <w:rFonts w:cstheme="minorHAnsi"/>
          <w:sz w:val="20"/>
        </w:rPr>
        <w:t>tidak</w:t>
      </w:r>
      <w:proofErr w:type="spellEnd"/>
      <w:r w:rsidRPr="00691954">
        <w:rPr>
          <w:rFonts w:cstheme="minorHAnsi"/>
          <w:sz w:val="20"/>
        </w:rPr>
        <w:t xml:space="preserve"> </w:t>
      </w:r>
      <w:proofErr w:type="spellStart"/>
      <w:r w:rsidRPr="00691954">
        <w:rPr>
          <w:rFonts w:cstheme="minorHAnsi"/>
          <w:sz w:val="20"/>
        </w:rPr>
        <w:t>perlu</w:t>
      </w:r>
      <w:proofErr w:type="spellEnd"/>
      <w:r w:rsidRPr="00691954">
        <w:rPr>
          <w:rFonts w:cstheme="minorHAnsi"/>
          <w:sz w:val="20"/>
        </w:rPr>
        <w:t xml:space="preserve"> </w:t>
      </w:r>
    </w:p>
    <w:p w14:paraId="2F9E2591" w14:textId="6113F16F" w:rsidR="00E9074E" w:rsidRDefault="00E9074E" w:rsidP="006A6600">
      <w:pPr>
        <w:spacing w:after="0" w:line="240" w:lineRule="auto"/>
        <w:rPr>
          <w:rFonts w:cstheme="minorHAnsi"/>
          <w:szCs w:val="24"/>
        </w:rPr>
      </w:pPr>
    </w:p>
    <w:p w14:paraId="55220D49" w14:textId="1CDDC450" w:rsidR="00E9074E" w:rsidRPr="001325FD" w:rsidRDefault="00E9074E" w:rsidP="006A6600">
      <w:pPr>
        <w:spacing w:after="0" w:line="240" w:lineRule="auto"/>
        <w:rPr>
          <w:rFonts w:cstheme="minorHAnsi"/>
          <w:szCs w:val="24"/>
        </w:rPr>
      </w:pPr>
    </w:p>
    <w:sectPr w:rsidR="00E9074E" w:rsidRPr="001325FD">
      <w:footerReference w:type="default" r:id="rId10"/>
      <w:pgSz w:w="11907" w:h="16839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6AB5" w14:textId="77777777" w:rsidR="00AE3055" w:rsidRDefault="00AE3055">
      <w:pPr>
        <w:spacing w:after="0" w:line="240" w:lineRule="auto"/>
      </w:pPr>
      <w:r>
        <w:separator/>
      </w:r>
    </w:p>
  </w:endnote>
  <w:endnote w:type="continuationSeparator" w:id="0">
    <w:p w14:paraId="59F928E8" w14:textId="77777777" w:rsidR="00AE3055" w:rsidRDefault="00AE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C886" w14:textId="5B42D35C" w:rsidR="006C5668" w:rsidRPr="00A26F45" w:rsidRDefault="00847E13">
    <w:pPr>
      <w:pStyle w:val="Footer"/>
      <w:rPr>
        <w:i/>
        <w:iCs/>
        <w:lang w:val="en-GB"/>
      </w:rPr>
    </w:pPr>
    <w:r w:rsidRPr="00A26F45">
      <w:rPr>
        <w:i/>
        <w:iCs/>
        <w:lang w:val="en-GB"/>
      </w:rPr>
      <w:t>ICP</w:t>
    </w:r>
    <w:r w:rsidR="002769DB" w:rsidRPr="00A26F45">
      <w:rPr>
        <w:i/>
        <w:iCs/>
        <w:lang w:val="en-GB"/>
      </w:rPr>
      <w:t>-P</w:t>
    </w:r>
    <w:r w:rsidR="007B1578">
      <w:rPr>
        <w:i/>
        <w:iCs/>
        <w:lang w:val="en-GB"/>
      </w:rPr>
      <w:t>R</w:t>
    </w:r>
    <w:r w:rsidR="002769DB" w:rsidRPr="00A26F45">
      <w:rPr>
        <w:i/>
        <w:iCs/>
        <w:lang w:val="en-GB"/>
      </w:rPr>
      <w:t xml:space="preserve">N </w:t>
    </w:r>
    <w:proofErr w:type="spellStart"/>
    <w:r w:rsidR="007B1578">
      <w:rPr>
        <w:i/>
        <w:iCs/>
        <w:lang w:val="en-GB"/>
      </w:rPr>
      <w:t>Revitalisasi</w:t>
    </w:r>
    <w:proofErr w:type="spellEnd"/>
    <w:r w:rsidR="007B1578">
      <w:rPr>
        <w:i/>
        <w:iCs/>
        <w:lang w:val="en-GB"/>
      </w:rPr>
      <w:t xml:space="preserve"> </w:t>
    </w:r>
    <w:proofErr w:type="spellStart"/>
    <w:r w:rsidR="007B1578">
      <w:rPr>
        <w:i/>
        <w:iCs/>
        <w:lang w:val="en-GB"/>
      </w:rPr>
      <w:t>Ketahanan</w:t>
    </w:r>
    <w:proofErr w:type="spellEnd"/>
    <w:r w:rsidR="007B1578">
      <w:rPr>
        <w:i/>
        <w:iCs/>
        <w:lang w:val="en-GB"/>
      </w:rPr>
      <w:t xml:space="preserve"> </w:t>
    </w:r>
    <w:proofErr w:type="spellStart"/>
    <w:r w:rsidR="007B1578">
      <w:rPr>
        <w:i/>
        <w:iCs/>
        <w:lang w:val="en-GB"/>
      </w:rPr>
      <w:t>Pangan</w:t>
    </w:r>
    <w:proofErr w:type="spellEnd"/>
    <w:r w:rsidR="007B1578">
      <w:rPr>
        <w:i/>
        <w:iCs/>
        <w:lang w:val="en-GB"/>
      </w:rPr>
      <w:t xml:space="preserve"> </w:t>
    </w:r>
    <w:proofErr w:type="spellStart"/>
    <w:r w:rsidR="007B1578">
      <w:rPr>
        <w:i/>
        <w:iCs/>
        <w:lang w:val="en-GB"/>
      </w:rPr>
      <w:t>dan</w:t>
    </w:r>
    <w:proofErr w:type="spellEnd"/>
    <w:r w:rsidR="007B1578">
      <w:rPr>
        <w:i/>
        <w:iCs/>
        <w:lang w:val="en-GB"/>
      </w:rPr>
      <w:t xml:space="preserve"> </w:t>
    </w:r>
    <w:proofErr w:type="spellStart"/>
    <w:r w:rsidR="007B1578">
      <w:rPr>
        <w:i/>
        <w:iCs/>
        <w:lang w:val="en-GB"/>
      </w:rPr>
      <w:t>Gizi</w:t>
    </w:r>
    <w:proofErr w:type="spellEnd"/>
    <w:r w:rsidR="007B1578">
      <w:rPr>
        <w:i/>
        <w:iCs/>
        <w:lang w:val="en-GB"/>
      </w:rPr>
      <w:t xml:space="preserve"> (</w:t>
    </w:r>
    <w:proofErr w:type="spellStart"/>
    <w:r w:rsidR="007B1578">
      <w:rPr>
        <w:i/>
        <w:iCs/>
        <w:lang w:val="en-GB"/>
      </w:rPr>
      <w:t>Pencegah</w:t>
    </w:r>
    <w:r w:rsidR="00FB0B24">
      <w:rPr>
        <w:i/>
        <w:iCs/>
        <w:lang w:val="en-GB"/>
      </w:rPr>
      <w:t>an</w:t>
    </w:r>
    <w:proofErr w:type="spellEnd"/>
    <w:r w:rsidR="007B1578">
      <w:rPr>
        <w:i/>
        <w:iCs/>
        <w:lang w:val="en-GB"/>
      </w:rPr>
      <w:t xml:space="preserve"> Stunting)-BRIN</w:t>
    </w:r>
    <w:r w:rsidR="00A26F45" w:rsidRPr="00A26F45">
      <w:rPr>
        <w:i/>
        <w:iCs/>
        <w:lang w:val="en-GB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D58F2" w14:textId="77777777" w:rsidR="00AE3055" w:rsidRDefault="00AE3055">
      <w:pPr>
        <w:spacing w:after="0" w:line="240" w:lineRule="auto"/>
      </w:pPr>
      <w:r>
        <w:separator/>
      </w:r>
    </w:p>
  </w:footnote>
  <w:footnote w:type="continuationSeparator" w:id="0">
    <w:p w14:paraId="1743F831" w14:textId="77777777" w:rsidR="00AE3055" w:rsidRDefault="00AE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7368C47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E"/>
    <w:multiLevelType w:val="multilevel"/>
    <w:tmpl w:val="251AA01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F2D25"/>
    <w:multiLevelType w:val="multilevel"/>
    <w:tmpl w:val="3BA0BE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A1A2A14"/>
    <w:multiLevelType w:val="hybridMultilevel"/>
    <w:tmpl w:val="61B268EE"/>
    <w:lvl w:ilvl="0" w:tplc="0421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>
    <w:nsid w:val="1F2B6541"/>
    <w:multiLevelType w:val="hybridMultilevel"/>
    <w:tmpl w:val="7FCE9458"/>
    <w:lvl w:ilvl="0" w:tplc="A022D8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B77EA"/>
    <w:multiLevelType w:val="hybridMultilevel"/>
    <w:tmpl w:val="24D2DA4C"/>
    <w:lvl w:ilvl="0" w:tplc="0421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237C7B67"/>
    <w:multiLevelType w:val="hybridMultilevel"/>
    <w:tmpl w:val="6152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C3BB2"/>
    <w:multiLevelType w:val="hybridMultilevel"/>
    <w:tmpl w:val="99EA3E06"/>
    <w:lvl w:ilvl="0" w:tplc="7C4626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D62BA0"/>
    <w:multiLevelType w:val="hybridMultilevel"/>
    <w:tmpl w:val="8F2061A0"/>
    <w:lvl w:ilvl="0" w:tplc="0434A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753E"/>
    <w:multiLevelType w:val="hybridMultilevel"/>
    <w:tmpl w:val="168C69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0667"/>
    <w:multiLevelType w:val="hybridMultilevel"/>
    <w:tmpl w:val="6366AC2C"/>
    <w:lvl w:ilvl="0" w:tplc="5D54F6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505CF"/>
    <w:multiLevelType w:val="hybridMultilevel"/>
    <w:tmpl w:val="3A8C56FA"/>
    <w:lvl w:ilvl="0" w:tplc="CBB2182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1332E"/>
    <w:multiLevelType w:val="hybridMultilevel"/>
    <w:tmpl w:val="CC9AA4EE"/>
    <w:lvl w:ilvl="0" w:tplc="E64C6FF0">
      <w:start w:val="1"/>
      <w:numFmt w:val="lowerLetter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">
    <w:nsid w:val="4E4023E4"/>
    <w:multiLevelType w:val="multilevel"/>
    <w:tmpl w:val="2FC030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641C0"/>
    <w:multiLevelType w:val="hybridMultilevel"/>
    <w:tmpl w:val="9828DE92"/>
    <w:lvl w:ilvl="0" w:tplc="15FCB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CC2A15"/>
    <w:multiLevelType w:val="hybridMultilevel"/>
    <w:tmpl w:val="99A27816"/>
    <w:lvl w:ilvl="0" w:tplc="F15E3812">
      <w:start w:val="1"/>
      <w:numFmt w:val="lowerLetter"/>
      <w:lvlText w:val="%1."/>
      <w:lvlJc w:val="left"/>
      <w:pPr>
        <w:ind w:left="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6">
    <w:nsid w:val="78582B20"/>
    <w:multiLevelType w:val="hybridMultilevel"/>
    <w:tmpl w:val="5BDA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201D7"/>
    <w:multiLevelType w:val="hybridMultilevel"/>
    <w:tmpl w:val="699ABF24"/>
    <w:lvl w:ilvl="0" w:tplc="0421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>
    <w:nsid w:val="7DC0067A"/>
    <w:multiLevelType w:val="hybridMultilevel"/>
    <w:tmpl w:val="7FDEFB98"/>
    <w:lvl w:ilvl="0" w:tplc="29CAB3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3324F0"/>
    <w:multiLevelType w:val="multilevel"/>
    <w:tmpl w:val="846E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9"/>
  </w:num>
  <w:num w:numId="8">
    <w:abstractNumId w:val="13"/>
  </w:num>
  <w:num w:numId="9">
    <w:abstractNumId w:val="3"/>
  </w:num>
  <w:num w:numId="10">
    <w:abstractNumId w:val="17"/>
  </w:num>
  <w:num w:numId="11">
    <w:abstractNumId w:val="5"/>
  </w:num>
  <w:num w:numId="12">
    <w:abstractNumId w:val="14"/>
  </w:num>
  <w:num w:numId="13">
    <w:abstractNumId w:val="4"/>
  </w:num>
  <w:num w:numId="14">
    <w:abstractNumId w:val="12"/>
  </w:num>
  <w:num w:numId="15">
    <w:abstractNumId w:val="15"/>
  </w:num>
  <w:num w:numId="16">
    <w:abstractNumId w:val="8"/>
  </w:num>
  <w:num w:numId="17">
    <w:abstractNumId w:val="0"/>
  </w:num>
  <w:num w:numId="18">
    <w:abstractNumId w:val="1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68"/>
    <w:rsid w:val="000B4532"/>
    <w:rsid w:val="000D5C36"/>
    <w:rsid w:val="001021EE"/>
    <w:rsid w:val="001325FD"/>
    <w:rsid w:val="001974C4"/>
    <w:rsid w:val="001A7DEE"/>
    <w:rsid w:val="001D0E92"/>
    <w:rsid w:val="001E0679"/>
    <w:rsid w:val="002207B5"/>
    <w:rsid w:val="0027018F"/>
    <w:rsid w:val="002769DB"/>
    <w:rsid w:val="002E037B"/>
    <w:rsid w:val="00306553"/>
    <w:rsid w:val="003102B1"/>
    <w:rsid w:val="00320BF6"/>
    <w:rsid w:val="003433A8"/>
    <w:rsid w:val="0036360E"/>
    <w:rsid w:val="003E3BBA"/>
    <w:rsid w:val="004038A6"/>
    <w:rsid w:val="00436296"/>
    <w:rsid w:val="004376C9"/>
    <w:rsid w:val="00454845"/>
    <w:rsid w:val="00501901"/>
    <w:rsid w:val="00515C21"/>
    <w:rsid w:val="005470D6"/>
    <w:rsid w:val="005573D0"/>
    <w:rsid w:val="00566E9F"/>
    <w:rsid w:val="005C0959"/>
    <w:rsid w:val="005C4222"/>
    <w:rsid w:val="00626408"/>
    <w:rsid w:val="0067659E"/>
    <w:rsid w:val="00691954"/>
    <w:rsid w:val="006A6600"/>
    <w:rsid w:val="006C5668"/>
    <w:rsid w:val="006E7773"/>
    <w:rsid w:val="007069AB"/>
    <w:rsid w:val="00786396"/>
    <w:rsid w:val="00793F6F"/>
    <w:rsid w:val="007B1578"/>
    <w:rsid w:val="007B184F"/>
    <w:rsid w:val="007B54A4"/>
    <w:rsid w:val="007C1A6A"/>
    <w:rsid w:val="0084330B"/>
    <w:rsid w:val="00847E13"/>
    <w:rsid w:val="00856EBE"/>
    <w:rsid w:val="008874AF"/>
    <w:rsid w:val="008C3F9D"/>
    <w:rsid w:val="009D6A6D"/>
    <w:rsid w:val="009F0CC6"/>
    <w:rsid w:val="00A26F45"/>
    <w:rsid w:val="00A72949"/>
    <w:rsid w:val="00AE3055"/>
    <w:rsid w:val="00B1311A"/>
    <w:rsid w:val="00B324CE"/>
    <w:rsid w:val="00B412CC"/>
    <w:rsid w:val="00B45941"/>
    <w:rsid w:val="00B72B6F"/>
    <w:rsid w:val="00BC32CE"/>
    <w:rsid w:val="00C23421"/>
    <w:rsid w:val="00D2671C"/>
    <w:rsid w:val="00D40898"/>
    <w:rsid w:val="00D42B82"/>
    <w:rsid w:val="00D92E71"/>
    <w:rsid w:val="00E064D5"/>
    <w:rsid w:val="00E116F7"/>
    <w:rsid w:val="00E251FE"/>
    <w:rsid w:val="00E35431"/>
    <w:rsid w:val="00E61D4C"/>
    <w:rsid w:val="00E66FC9"/>
    <w:rsid w:val="00E81897"/>
    <w:rsid w:val="00E9074E"/>
    <w:rsid w:val="00E92206"/>
    <w:rsid w:val="00E93CF1"/>
    <w:rsid w:val="00EB6E6F"/>
    <w:rsid w:val="00EE061B"/>
    <w:rsid w:val="00EE42BF"/>
    <w:rsid w:val="00FB0B24"/>
    <w:rsid w:val="00FC4854"/>
    <w:rsid w:val="00FC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8034B"/>
  <w15:docId w15:val="{174CC04D-6DEB-46D4-9676-59BB5D3D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En tête 1,Title Proposal,Tabel dan Gambar,Tabel,skripsi,Heading 2 Char1,Char Char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rFonts w:ascii="Calibri" w:eastAsia="MS Mincho" w:hAnsi="Calibri" w:cs="Times New Roman"/>
      <w:noProof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alibri" w:eastAsia="MS Mincho" w:hAnsi="Calibri" w:cs="Times New Roman"/>
      <w:noProof/>
    </w:rPr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MS Mincho" w:hAnsi="Calibri" w:cs="Times New Roman"/>
    </w:rPr>
  </w:style>
  <w:style w:type="character" w:customStyle="1" w:styleId="u-linkcomplex-target">
    <w:name w:val="u-linkcomplex-target"/>
    <w:basedOn w:val="DefaultParagraphFont"/>
  </w:style>
  <w:style w:type="paragraph" w:styleId="BodyTextIndent2">
    <w:name w:val="Body Text Indent 2"/>
    <w:basedOn w:val="Normal"/>
    <w:link w:val="BodyTextIndent2Char"/>
    <w:semiHidden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En tête 1 Char,Title Proposal Char,Tabel dan Gambar Char,Tabel Char,skripsi Char,Heading 2 Char1 Char,Char Char Char"/>
    <w:link w:val="ListParagraph"/>
    <w:uiPriority w:val="34"/>
    <w:qFormat/>
    <w:rsid w:val="00E93CF1"/>
  </w:style>
  <w:style w:type="paragraph" w:customStyle="1" w:styleId="ColorfulList-Accent11">
    <w:name w:val="Colorful List - Accent 11"/>
    <w:aliases w:val="kepala,Citation List,Graphic,List Paragraph1,Table of contents numbered,List Paragraph (bulleted list),Bullet 1 List,Daftar Acuan,gambar,Sub Judul DEA KP,heading 4,HEADING 1"/>
    <w:basedOn w:val="Normal"/>
    <w:link w:val="ColorfulList-Accent1Char"/>
    <w:uiPriority w:val="34"/>
    <w:qFormat/>
    <w:rsid w:val="00FC4854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ColorfulList-Accent1Char">
    <w:name w:val="Colorful List - Accent 1 Char"/>
    <w:aliases w:val="kepala Char,Citation List Char,Graphic Char,List Paragraph1 Char,Table of contents numbered Char,List Paragraph (bulleted list) Char,Bullet 1 List Char,Daftar Acuan Char,gambar Char,Sub Judul DEA KP Char,heading 4 Char"/>
    <w:link w:val="ColorfulList-Accent11"/>
    <w:uiPriority w:val="34"/>
    <w:qFormat/>
    <w:rsid w:val="00FC4854"/>
    <w:rPr>
      <w:rFonts w:ascii="Calibri" w:eastAsia="Times New Roman" w:hAnsi="Calibri" w:cs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jlqj4b">
    <w:name w:val="jlqj4b"/>
    <w:basedOn w:val="DefaultParagraphFont"/>
    <w:rsid w:val="00FC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F2AD-4870-4D65-AE60-BE66C882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Myta Damayanti</dc:creator>
  <cp:lastModifiedBy>Hp</cp:lastModifiedBy>
  <cp:revision>2</cp:revision>
  <cp:lastPrinted>2021-01-18T01:02:00Z</cp:lastPrinted>
  <dcterms:created xsi:type="dcterms:W3CDTF">2021-06-01T12:42:00Z</dcterms:created>
  <dcterms:modified xsi:type="dcterms:W3CDTF">2021-06-01T12:42:00Z</dcterms:modified>
</cp:coreProperties>
</file>